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CC9789"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F16343" w:rsidRPr="00F16343">
        <w:t xml:space="preserve"> </w:t>
      </w:r>
      <w:r w:rsidR="00F16343" w:rsidRPr="00F16343">
        <w:rPr>
          <w:b/>
          <w:i/>
          <w:noProof/>
          <w:sz w:val="24"/>
          <w:szCs w:val="24"/>
        </w:rPr>
        <w:t>R4-24002</w:t>
      </w:r>
      <w:r w:rsidR="00022C3E">
        <w:rPr>
          <w:b/>
          <w:i/>
          <w:noProof/>
          <w:sz w:val="24"/>
          <w:szCs w:val="24"/>
        </w:rPr>
        <w:t>16</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102BF121" w:rsidR="001E41F3" w:rsidRPr="005700F3" w:rsidRDefault="00F16343" w:rsidP="00547111">
            <w:pPr>
              <w:pStyle w:val="CRCoverPage"/>
              <w:spacing w:after="0"/>
              <w:rPr>
                <w:noProof/>
                <w:lang w:eastAsia="zh-CN"/>
              </w:rPr>
            </w:pPr>
            <w:r>
              <w:rPr>
                <w:noProof/>
                <w:lang w:eastAsia="zh-CN"/>
              </w:rPr>
              <w:t>11</w:t>
            </w:r>
            <w:r w:rsidR="00CB4259">
              <w:rPr>
                <w:noProof/>
                <w:lang w:eastAsia="zh-CN"/>
              </w:rPr>
              <w:t>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70411" w:rsidR="001E41F3" w:rsidRPr="009878A4" w:rsidRDefault="004D5970" w:rsidP="00492DAA">
            <w:pPr>
              <w:pStyle w:val="CRCoverPage"/>
              <w:spacing w:after="0"/>
              <w:jc w:val="center"/>
              <w:rPr>
                <w:b/>
                <w:noProof/>
                <w:sz w:val="28"/>
              </w:rPr>
            </w:pPr>
            <w:r w:rsidRPr="004D5970">
              <w:rPr>
                <w:b/>
                <w:noProof/>
                <w:sz w:val="28"/>
              </w:rPr>
              <w:t>17.</w:t>
            </w:r>
            <w:r w:rsidR="005D5804">
              <w:rPr>
                <w:b/>
                <w:noProof/>
                <w:sz w:val="28"/>
              </w:rPr>
              <w:t>1</w:t>
            </w:r>
            <w:r w:rsidRPr="004D5970">
              <w:rPr>
                <w:b/>
                <w:noProof/>
                <w:sz w:val="28"/>
              </w:rPr>
              <w:t>2</w:t>
            </w:r>
            <w:r w:rsidR="000B46FE" w:rsidRPr="004D59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29679C" w:rsidRDefault="001E41F3">
            <w:pPr>
              <w:pStyle w:val="CRCoverPage"/>
              <w:tabs>
                <w:tab w:val="right" w:pos="1759"/>
              </w:tabs>
              <w:spacing w:after="0"/>
              <w:rPr>
                <w:b/>
                <w:i/>
                <w:noProof/>
              </w:rPr>
            </w:pPr>
            <w:r w:rsidRPr="0029679C">
              <w:rPr>
                <w:b/>
                <w:i/>
                <w:noProof/>
              </w:rPr>
              <w:t>Title:</w:t>
            </w:r>
            <w:r w:rsidRPr="0029679C">
              <w:rPr>
                <w:b/>
                <w:i/>
                <w:noProof/>
              </w:rPr>
              <w:tab/>
            </w:r>
          </w:p>
        </w:tc>
        <w:tc>
          <w:tcPr>
            <w:tcW w:w="7797" w:type="dxa"/>
            <w:gridSpan w:val="10"/>
            <w:tcBorders>
              <w:top w:val="single" w:sz="4" w:space="0" w:color="auto"/>
              <w:right w:val="single" w:sz="4" w:space="0" w:color="auto"/>
            </w:tcBorders>
            <w:shd w:val="pct30" w:color="FFFF00" w:fill="auto"/>
          </w:tcPr>
          <w:p w14:paraId="3D393EEE" w14:textId="0A04D84C" w:rsidR="001E41F3" w:rsidRPr="0029679C" w:rsidRDefault="00AA4FD7" w:rsidP="004D5970">
            <w:pPr>
              <w:pStyle w:val="CRCoverPage"/>
              <w:spacing w:after="0"/>
              <w:rPr>
                <w:rFonts w:eastAsia="MS Mincho"/>
                <w:noProof/>
                <w:lang w:eastAsia="zh-CN"/>
              </w:rPr>
            </w:pPr>
            <w:r w:rsidRPr="0029679C">
              <w:rPr>
                <w:lang w:eastAsia="ja-JP"/>
              </w:rPr>
              <w:t>Rel1</w:t>
            </w:r>
            <w:r w:rsidR="004D5970">
              <w:rPr>
                <w:lang w:eastAsia="ja-JP"/>
              </w:rPr>
              <w:t>7</w:t>
            </w:r>
            <w:r w:rsidRPr="0029679C">
              <w:rPr>
                <w:lang w:eastAsia="ja-JP"/>
              </w:rPr>
              <w:t xml:space="preserve"> Cat </w:t>
            </w:r>
            <w:r w:rsidR="004D5970">
              <w:rPr>
                <w:lang w:eastAsia="ja-JP"/>
              </w:rPr>
              <w:t>F</w:t>
            </w:r>
            <w:r w:rsidRPr="0029679C">
              <w:rPr>
                <w:lang w:eastAsia="ja-JP"/>
              </w:rPr>
              <w:t xml:space="preserve"> CR for 38.101-3 </w:t>
            </w:r>
            <w:r w:rsidR="00C429D8" w:rsidRPr="0029679C">
              <w:rPr>
                <w:lang w:eastAsia="ja-JP"/>
              </w:rPr>
              <w:t>C</w:t>
            </w:r>
            <w:r w:rsidR="00C429D8" w:rsidRPr="0029679C">
              <w:rPr>
                <w:rFonts w:hint="eastAsia"/>
                <w:lang w:eastAsia="zh-CN"/>
              </w:rPr>
              <w:t>o</w:t>
            </w:r>
            <w:r w:rsidR="00C429D8" w:rsidRPr="0029679C">
              <w:rPr>
                <w:lang w:eastAsia="zh-CN"/>
              </w:rPr>
              <w:t>rrect the IE name for HigherpowerLimit feature to align with RAN2</w:t>
            </w:r>
          </w:p>
        </w:tc>
      </w:tr>
      <w:tr w:rsidR="001E41F3" w14:paraId="05C08479" w14:textId="77777777" w:rsidTr="00547111">
        <w:tc>
          <w:tcPr>
            <w:tcW w:w="1843" w:type="dxa"/>
            <w:tcBorders>
              <w:left w:val="single" w:sz="4" w:space="0" w:color="auto"/>
            </w:tcBorders>
          </w:tcPr>
          <w:p w14:paraId="45E29F53" w14:textId="77777777" w:rsidR="001E41F3" w:rsidRPr="002967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67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29679C" w:rsidRDefault="001E41F3">
            <w:pPr>
              <w:pStyle w:val="CRCoverPage"/>
              <w:tabs>
                <w:tab w:val="right" w:pos="1759"/>
              </w:tabs>
              <w:spacing w:after="0"/>
              <w:rPr>
                <w:b/>
                <w:i/>
                <w:noProof/>
              </w:rPr>
            </w:pPr>
            <w:r w:rsidRPr="0029679C">
              <w:rPr>
                <w:b/>
                <w:i/>
                <w:noProof/>
              </w:rPr>
              <w:t>Source to WG:</w:t>
            </w:r>
          </w:p>
        </w:tc>
        <w:tc>
          <w:tcPr>
            <w:tcW w:w="7797" w:type="dxa"/>
            <w:gridSpan w:val="10"/>
            <w:tcBorders>
              <w:right w:val="single" w:sz="4" w:space="0" w:color="auto"/>
            </w:tcBorders>
            <w:shd w:val="pct30" w:color="FFFF00" w:fill="auto"/>
          </w:tcPr>
          <w:p w14:paraId="298AA482" w14:textId="54D922E9" w:rsidR="001E41F3" w:rsidRPr="0029679C" w:rsidRDefault="00947D12" w:rsidP="00D75BF7">
            <w:pPr>
              <w:pStyle w:val="CRCoverPage"/>
              <w:spacing w:after="0"/>
              <w:ind w:left="100"/>
              <w:rPr>
                <w:noProof/>
                <w:lang w:eastAsia="zh-CN"/>
              </w:rPr>
            </w:pPr>
            <w:r w:rsidRPr="0029679C">
              <w:rPr>
                <w:noProof/>
              </w:rPr>
              <w:t>Samsung</w:t>
            </w:r>
          </w:p>
        </w:tc>
      </w:tr>
      <w:tr w:rsidR="001E41F3" w14:paraId="4196B218" w14:textId="77777777" w:rsidTr="00547111">
        <w:tc>
          <w:tcPr>
            <w:tcW w:w="1843" w:type="dxa"/>
            <w:tcBorders>
              <w:left w:val="single" w:sz="4" w:space="0" w:color="auto"/>
            </w:tcBorders>
          </w:tcPr>
          <w:p w14:paraId="14C300BA" w14:textId="77777777" w:rsidR="001E41F3" w:rsidRPr="0029679C" w:rsidRDefault="001E41F3">
            <w:pPr>
              <w:pStyle w:val="CRCoverPage"/>
              <w:tabs>
                <w:tab w:val="right" w:pos="1759"/>
              </w:tabs>
              <w:spacing w:after="0"/>
              <w:rPr>
                <w:b/>
                <w:i/>
                <w:noProof/>
              </w:rPr>
            </w:pPr>
            <w:r w:rsidRPr="0029679C">
              <w:rPr>
                <w:b/>
                <w:i/>
                <w:noProof/>
              </w:rPr>
              <w:t>Source to TSG:</w:t>
            </w:r>
          </w:p>
        </w:tc>
        <w:tc>
          <w:tcPr>
            <w:tcW w:w="7797" w:type="dxa"/>
            <w:gridSpan w:val="10"/>
            <w:tcBorders>
              <w:right w:val="single" w:sz="4" w:space="0" w:color="auto"/>
            </w:tcBorders>
            <w:shd w:val="pct30" w:color="FFFF00" w:fill="auto"/>
          </w:tcPr>
          <w:p w14:paraId="17FF8B7B" w14:textId="547615A4" w:rsidR="001E41F3" w:rsidRPr="0029679C" w:rsidRDefault="00947D12" w:rsidP="00547111">
            <w:pPr>
              <w:pStyle w:val="CRCoverPage"/>
              <w:spacing w:after="0"/>
              <w:ind w:left="100"/>
              <w:rPr>
                <w:noProof/>
              </w:rPr>
            </w:pPr>
            <w:r w:rsidRPr="0029679C">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B248D" w:rsidR="001E41F3" w:rsidRPr="0029679C" w:rsidRDefault="0067080B">
            <w:pPr>
              <w:pStyle w:val="CRCoverPage"/>
              <w:spacing w:after="0"/>
              <w:ind w:left="100"/>
              <w:rPr>
                <w:b/>
                <w:noProof/>
                <w:lang w:eastAsia="zh-CN"/>
              </w:rPr>
            </w:pPr>
            <w:r w:rsidRPr="00F72FAC">
              <w:rPr>
                <w:rFonts w:cs="Arial"/>
                <w:sz w:val="18"/>
                <w:szCs w:val="18"/>
              </w:rPr>
              <w:t>Power_Limit_CA_DC</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3667F" w:rsidR="001E41F3" w:rsidRDefault="00D12F75" w:rsidP="00C429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01</w:t>
            </w:r>
            <w:r w:rsidR="00000BEB">
              <w:rPr>
                <w:noProof/>
              </w:rPr>
              <w:t>-</w:t>
            </w:r>
            <w:r w:rsidR="00140E53">
              <w:rPr>
                <w:noProof/>
              </w:rPr>
              <w:t>2</w:t>
            </w:r>
            <w:r w:rsidR="00C429D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FC05D" w:rsidR="001E41F3" w:rsidRDefault="004D59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A0A75" w:rsidR="001E41F3" w:rsidRDefault="00947D12" w:rsidP="00C429D8">
            <w:pPr>
              <w:pStyle w:val="CRCoverPage"/>
              <w:spacing w:after="0"/>
              <w:ind w:left="100"/>
              <w:rPr>
                <w:noProof/>
              </w:rPr>
            </w:pPr>
            <w:r>
              <w:t>Rel-1</w:t>
            </w:r>
            <w:r w:rsidR="004D59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BBC33" w14:textId="1C30864E" w:rsidR="002A16F9" w:rsidRDefault="00074DA6" w:rsidP="00515685">
            <w:pPr>
              <w:pStyle w:val="CRCoverPage"/>
              <w:spacing w:after="0"/>
              <w:ind w:left="100"/>
              <w:rPr>
                <w:rFonts w:eastAsia="PMingLiU" w:cs="Arial"/>
                <w:lang w:eastAsia="zh-TW"/>
              </w:rPr>
            </w:pPr>
            <w:r>
              <w:rPr>
                <w:noProof/>
                <w:lang w:eastAsia="zh-CN"/>
              </w:rPr>
              <w:t xml:space="preserve">In Rel-17, HigherPowerLimit feature was introduced for </w:t>
            </w:r>
            <w:r w:rsidR="001158E9">
              <w:rPr>
                <w:noProof/>
                <w:lang w:eastAsia="zh-CN"/>
              </w:rPr>
              <w:t xml:space="preserve">both </w:t>
            </w:r>
            <w:r>
              <w:rPr>
                <w:noProof/>
                <w:lang w:eastAsia="zh-CN"/>
              </w:rPr>
              <w:t>NRCA and ENDC</w:t>
            </w:r>
            <w:r w:rsidR="001158E9">
              <w:rPr>
                <w:noProof/>
                <w:lang w:eastAsia="zh-CN"/>
              </w:rPr>
              <w:t xml:space="preserve"> in RAN4</w:t>
            </w:r>
            <w:r>
              <w:rPr>
                <w:noProof/>
                <w:lang w:eastAsia="zh-CN"/>
              </w:rPr>
              <w:t>, while in RAN2 the</w:t>
            </w:r>
            <w:r w:rsidR="001158E9">
              <w:rPr>
                <w:noProof/>
                <w:lang w:eastAsia="zh-CN"/>
              </w:rPr>
              <w:t xml:space="preserve"> UE capabaility</w:t>
            </w:r>
            <w:r>
              <w:rPr>
                <w:noProof/>
                <w:lang w:eastAsia="zh-CN"/>
              </w:rPr>
              <w:t xml:space="preserve"> </w:t>
            </w:r>
            <w:r w:rsidRPr="00CB1E3D">
              <w:rPr>
                <w:rFonts w:eastAsia="PMingLiU" w:cs="Arial"/>
                <w:i/>
                <w:iCs/>
                <w:lang w:eastAsia="zh-TW"/>
              </w:rPr>
              <w:t>higherPowerLimit-r17</w:t>
            </w:r>
            <w:r w:rsidR="001158E9">
              <w:rPr>
                <w:rFonts w:eastAsia="PMingLiU" w:cs="Arial"/>
                <w:lang w:eastAsia="zh-TW"/>
              </w:rPr>
              <w:t xml:space="preserve"> was</w:t>
            </w:r>
            <w:r>
              <w:rPr>
                <w:rFonts w:eastAsia="PMingLiU" w:cs="Arial"/>
                <w:lang w:eastAsia="zh-TW"/>
              </w:rPr>
              <w:t xml:space="preserve"> included in NR CA parameters IE which is not applicable for inter-band UL (NG)EN-DC band combinations. </w:t>
            </w:r>
          </w:p>
          <w:p w14:paraId="67D01C43" w14:textId="34BC979F" w:rsidR="00074DA6" w:rsidRDefault="00074DA6" w:rsidP="00515685">
            <w:pPr>
              <w:pStyle w:val="CRCoverPage"/>
              <w:spacing w:after="0"/>
              <w:ind w:left="100"/>
              <w:rPr>
                <w:rFonts w:eastAsia="PMingLiU" w:cs="Arial"/>
                <w:noProof/>
                <w:lang w:eastAsia="zh-TW"/>
              </w:rPr>
            </w:pPr>
            <w:r>
              <w:rPr>
                <w:rFonts w:eastAsia="PMingLiU" w:cs="Arial"/>
                <w:lang w:eastAsia="zh-TW"/>
              </w:rPr>
              <w:t xml:space="preserve">In the post meeting of RAN2#124, two CRs(R2-2313451, R2-2313452) were agreed and a new UE capability </w:t>
            </w:r>
            <w:r w:rsidRPr="00255FF4">
              <w:rPr>
                <w:rFonts w:eastAsia="PMingLiU" w:cs="Arial"/>
                <w:i/>
                <w:iCs/>
                <w:noProof/>
                <w:lang w:eastAsia="zh-TW"/>
              </w:rPr>
              <w:t>higherPowerLimit</w:t>
            </w:r>
            <w:r>
              <w:rPr>
                <w:rFonts w:eastAsia="PMingLiU" w:cs="Arial"/>
                <w:i/>
                <w:iCs/>
                <w:noProof/>
                <w:lang w:eastAsia="zh-TW"/>
              </w:rPr>
              <w:t>MR</w:t>
            </w:r>
            <w:r w:rsidRPr="00255FF4">
              <w:rPr>
                <w:rFonts w:eastAsia="PMingLiU" w:cs="Arial"/>
                <w:i/>
                <w:iCs/>
                <w:noProof/>
                <w:lang w:eastAsia="zh-TW"/>
              </w:rPr>
              <w:t>DC-r17</w:t>
            </w:r>
            <w:r>
              <w:rPr>
                <w:rFonts w:eastAsia="PMingLiU" w:cs="Arial"/>
                <w:noProof/>
                <w:lang w:eastAsia="zh-TW"/>
              </w:rPr>
              <w:t xml:space="preserve"> in </w:t>
            </w:r>
            <w:r w:rsidRPr="002E3D1B">
              <w:rPr>
                <w:rFonts w:eastAsia="PMingLiU" w:cs="Arial"/>
                <w:i/>
                <w:iCs/>
                <w:noProof/>
                <w:lang w:eastAsia="zh-TW"/>
              </w:rPr>
              <w:t>MRDC-Parameters</w:t>
            </w:r>
            <w:r>
              <w:rPr>
                <w:rFonts w:eastAsia="PMingLiU" w:cs="Arial"/>
                <w:noProof/>
                <w:lang w:eastAsia="zh-TW"/>
              </w:rPr>
              <w:t xml:space="preserve"> IE was introduced.</w:t>
            </w:r>
          </w:p>
          <w:p w14:paraId="667AD85A" w14:textId="2C72A594" w:rsidR="00492DAA" w:rsidRDefault="00074DA6" w:rsidP="00074DA6">
            <w:pPr>
              <w:pStyle w:val="CRCoverPage"/>
              <w:spacing w:after="0"/>
              <w:ind w:left="100"/>
              <w:rPr>
                <w:noProof/>
                <w:lang w:eastAsia="zh-CN"/>
              </w:rPr>
            </w:pPr>
            <w:r>
              <w:rPr>
                <w:noProof/>
                <w:lang w:eastAsia="zh-CN"/>
              </w:rPr>
              <w:t>Correspondingly, RAN4 spec need</w:t>
            </w:r>
            <w:r w:rsidR="001158E9">
              <w:rPr>
                <w:noProof/>
                <w:lang w:eastAsia="zh-CN"/>
              </w:rPr>
              <w:t>s</w:t>
            </w:r>
            <w:r>
              <w:rPr>
                <w:noProof/>
                <w:lang w:eastAsia="zh-CN"/>
              </w:rPr>
              <w:t xml:space="preserve"> to the updated to align the IE name</w:t>
            </w:r>
            <w:r w:rsidR="001158E9">
              <w:rPr>
                <w:noProof/>
                <w:lang w:eastAsia="zh-CN"/>
              </w:rPr>
              <w:t xml:space="preserve"> with RAN2 for this feature for EN-DC</w:t>
            </w:r>
            <w:r>
              <w:rPr>
                <w:noProof/>
                <w:lang w:eastAsia="zh-CN"/>
              </w:rPr>
              <w:t>.</w:t>
            </w:r>
          </w:p>
          <w:p w14:paraId="708AA7DE" w14:textId="15D17C60" w:rsidR="00492DAA" w:rsidRPr="007279B3" w:rsidRDefault="00492DAA" w:rsidP="00492DAA">
            <w:pPr>
              <w:pStyle w:val="CRCoverPage"/>
              <w:spacing w:after="0"/>
              <w:ind w:left="100"/>
              <w:rPr>
                <w:vertAlign w:val="subscript"/>
                <w:lang w:eastAsia="zh-CN"/>
              </w:rPr>
            </w:pPr>
          </w:p>
        </w:tc>
      </w:tr>
      <w:tr w:rsidR="001E41F3" w14:paraId="4CA74D09" w14:textId="77777777" w:rsidTr="00547111">
        <w:tc>
          <w:tcPr>
            <w:tcW w:w="2694" w:type="dxa"/>
            <w:gridSpan w:val="2"/>
            <w:tcBorders>
              <w:left w:val="single" w:sz="4" w:space="0" w:color="auto"/>
            </w:tcBorders>
          </w:tcPr>
          <w:p w14:paraId="2D0866D6" w14:textId="1F7C4B2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4F6CC" w:rsidR="00582CBD" w:rsidRPr="00D86F0A" w:rsidRDefault="001158E9" w:rsidP="007279B3">
            <w:pPr>
              <w:pStyle w:val="CRCoverPage"/>
              <w:spacing w:after="0"/>
              <w:ind w:left="100"/>
              <w:rPr>
                <w:noProof/>
                <w:lang w:eastAsia="zh-CN"/>
              </w:rPr>
            </w:pPr>
            <w:r>
              <w:rPr>
                <w:noProof/>
                <w:lang w:eastAsia="zh-CN"/>
              </w:rPr>
              <w:t>Correct the IE name in</w:t>
            </w:r>
            <w:r w:rsidR="00074DA6">
              <w:rPr>
                <w:noProof/>
                <w:lang w:eastAsia="zh-CN"/>
              </w:rPr>
              <w:t xml:space="preserve"> 38.101-3 from </w:t>
            </w:r>
            <w:r w:rsidR="00074DA6" w:rsidRPr="00CB1E3D">
              <w:rPr>
                <w:rFonts w:eastAsia="PMingLiU" w:cs="Arial"/>
                <w:i/>
                <w:iCs/>
                <w:lang w:eastAsia="zh-TW"/>
              </w:rPr>
              <w:t>higherPowerLimit-r17</w:t>
            </w:r>
            <w:r w:rsidR="00074DA6">
              <w:rPr>
                <w:rFonts w:eastAsia="PMingLiU" w:cs="Arial"/>
                <w:i/>
                <w:iCs/>
                <w:lang w:eastAsia="zh-TW"/>
              </w:rPr>
              <w:t xml:space="preserve"> </w:t>
            </w:r>
            <w:r w:rsidR="00074DA6" w:rsidRPr="00074DA6">
              <w:rPr>
                <w:rFonts w:eastAsia="PMingLiU" w:cs="Arial"/>
                <w:iCs/>
                <w:lang w:eastAsia="zh-TW"/>
              </w:rPr>
              <w:t>to</w:t>
            </w:r>
            <w:r w:rsidR="00074DA6" w:rsidRPr="00255FF4">
              <w:rPr>
                <w:rFonts w:eastAsia="PMingLiU" w:cs="Arial"/>
                <w:i/>
                <w:iCs/>
                <w:noProof/>
                <w:lang w:eastAsia="zh-TW"/>
              </w:rPr>
              <w:t xml:space="preserve"> higherPowerLimit</w:t>
            </w:r>
            <w:r w:rsidR="00074DA6">
              <w:rPr>
                <w:rFonts w:eastAsia="PMingLiU" w:cs="Arial"/>
                <w:i/>
                <w:iCs/>
                <w:noProof/>
                <w:lang w:eastAsia="zh-TW"/>
              </w:rPr>
              <w:t>MR</w:t>
            </w:r>
            <w:r w:rsidR="00074DA6" w:rsidRPr="00255FF4">
              <w:rPr>
                <w:rFonts w:eastAsia="PMingLiU" w:cs="Arial"/>
                <w:i/>
                <w:iCs/>
                <w:noProof/>
                <w:lang w:eastAsia="zh-TW"/>
              </w:rPr>
              <w:t>DC-r17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8E17D" w:rsidR="001E41F3" w:rsidRDefault="00074DA6" w:rsidP="00486DE2">
            <w:pPr>
              <w:pStyle w:val="CRCoverPage"/>
              <w:spacing w:after="0"/>
              <w:ind w:left="100"/>
              <w:rPr>
                <w:noProof/>
                <w:lang w:eastAsia="zh-CN"/>
              </w:rPr>
            </w:pPr>
            <w:r>
              <w:rPr>
                <w:lang w:eastAsia="ja-JP"/>
              </w:rPr>
              <w:t>RAN4 spec is not aligned with RAN2</w:t>
            </w:r>
            <w:r w:rsidR="001158E9">
              <w:rPr>
                <w:lang w:eastAsia="ja-JP"/>
              </w:rPr>
              <w:t xml:space="preserve"> latest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7983D" w:rsidR="001E41F3" w:rsidRDefault="007972DA" w:rsidP="007972DA">
            <w:pPr>
              <w:pStyle w:val="CRCoverPage"/>
              <w:spacing w:after="0"/>
              <w:ind w:left="100"/>
              <w:rPr>
                <w:noProof/>
                <w:lang w:eastAsia="zh-CN"/>
              </w:rPr>
            </w:pPr>
            <w:r>
              <w:rPr>
                <w:noProof/>
                <w:lang w:eastAsia="zh-CN"/>
              </w:rPr>
              <w:t>6.2B.1.3, 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61E2B2" w:rsidR="00B076DB" w:rsidRDefault="00B076DB" w:rsidP="00B076DB">
            <w:pPr>
              <w:pStyle w:val="CRCoverPage"/>
              <w:spacing w:after="0"/>
              <w:ind w:left="100"/>
              <w:rPr>
                <w:noProof/>
                <w:lang w:eastAsia="zh-CN"/>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E6F9B" w14:textId="56BAB6C7" w:rsidR="004F5200" w:rsidRPr="00786C43" w:rsidRDefault="0007154D" w:rsidP="00786C43">
      <w:pPr>
        <w:keepNext/>
        <w:keepLines/>
        <w:spacing w:before="120"/>
        <w:ind w:left="1134" w:hanging="1134"/>
        <w:outlineLvl w:val="2"/>
        <w:rPr>
          <w:rFonts w:ascii="Arial" w:hAnsi="Arial" w:cs="Arial"/>
          <w:i/>
          <w:color w:val="FF0000"/>
          <w:sz w:val="32"/>
          <w:szCs w:val="32"/>
        </w:rPr>
      </w:pPr>
      <w:bookmarkStart w:id="2" w:name="_Hlk149818403"/>
      <w:r w:rsidRPr="00A527E4">
        <w:rPr>
          <w:rFonts w:ascii="Arial" w:hAnsi="Arial" w:cs="Arial"/>
          <w:i/>
          <w:color w:val="FF0000"/>
          <w:sz w:val="32"/>
          <w:szCs w:val="32"/>
        </w:rPr>
        <w:lastRenderedPageBreak/>
        <w:t>&lt;&lt; Start of changes &gt;&gt;</w:t>
      </w:r>
      <w:bookmarkStart w:id="3" w:name="_Hlk114594658"/>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bookmarkEnd w:id="2"/>
    </w:p>
    <w:p w14:paraId="0FBB2844" w14:textId="77777777" w:rsidR="004D5970" w:rsidRDefault="004D5970" w:rsidP="004D5970">
      <w:pPr>
        <w:pStyle w:val="40"/>
      </w:pPr>
      <w:bookmarkStart w:id="27" w:name="_Toc91071541"/>
      <w:bookmarkStart w:id="28" w:name="_Toc83909574"/>
      <w:bookmarkStart w:id="29" w:name="_Toc83743053"/>
      <w:bookmarkStart w:id="30" w:name="_Toc77241677"/>
      <w:bookmarkStart w:id="31" w:name="_Toc77241172"/>
      <w:bookmarkStart w:id="32" w:name="_Toc76736760"/>
      <w:bookmarkStart w:id="33" w:name="_Toc68784804"/>
      <w:bookmarkStart w:id="34" w:name="_Toc68733488"/>
      <w:bookmarkStart w:id="35" w:name="_Toc67953821"/>
      <w:bookmarkStart w:id="36" w:name="_Toc61378631"/>
      <w:bookmarkStart w:id="37" w:name="_Toc61378156"/>
      <w:bookmarkStart w:id="38" w:name="_Toc53174842"/>
      <w:bookmarkStart w:id="39" w:name="_Toc52353019"/>
      <w:bookmarkStart w:id="40" w:name="_Toc45892606"/>
      <w:bookmarkStart w:id="41" w:name="_Toc45892196"/>
      <w:bookmarkStart w:id="42" w:name="_Toc45891786"/>
      <w:bookmarkStart w:id="43" w:name="_Toc45890562"/>
      <w:r>
        <w:t>6.2B.1.3</w:t>
      </w:r>
      <w:r>
        <w:tab/>
        <w:t>Inter-band EN-DC within FR1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A047253" w14:textId="77777777" w:rsidR="004D5970" w:rsidRDefault="004D5970" w:rsidP="004D5970">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33F592F" w14:textId="77777777" w:rsidR="004D5970" w:rsidRDefault="004D5970" w:rsidP="004D5970">
      <w:pPr>
        <w:pStyle w:val="TH"/>
      </w:pPr>
      <w:bookmarkStart w:id="44" w:name="_Hlk52295527"/>
      <w:r>
        <w:lastRenderedPageBreak/>
        <w:t>Table 6.2B.1.3-1: Maximum output power for inter-band EN-DC (two bands)</w:t>
      </w:r>
      <w:bookmarkEnd w:id="4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8"/>
        <w:gridCol w:w="1481"/>
        <w:gridCol w:w="1688"/>
        <w:gridCol w:w="1852"/>
      </w:tblGrid>
      <w:tr w:rsidR="004D5970" w:rsidRPr="004D5970" w14:paraId="2B892CC0" w14:textId="77777777" w:rsidTr="004D5970">
        <w:trPr>
          <w:trHeight w:val="187"/>
          <w:tblHeader/>
          <w:jc w:val="center"/>
        </w:trPr>
        <w:tc>
          <w:tcPr>
            <w:tcW w:w="3440" w:type="dxa"/>
            <w:tcBorders>
              <w:top w:val="single" w:sz="4" w:space="0" w:color="auto"/>
              <w:left w:val="single" w:sz="4" w:space="0" w:color="auto"/>
              <w:bottom w:val="single" w:sz="4" w:space="0" w:color="auto"/>
              <w:right w:val="single" w:sz="4" w:space="0" w:color="auto"/>
            </w:tcBorders>
            <w:hideMark/>
          </w:tcPr>
          <w:p w14:paraId="53516BFC" w14:textId="77777777" w:rsidR="004D5970" w:rsidRPr="004D5970" w:rsidRDefault="004D5970" w:rsidP="004D5970">
            <w:pPr>
              <w:keepNext/>
              <w:keepLines/>
              <w:autoSpaceDN w:val="0"/>
              <w:spacing w:after="0"/>
              <w:jc w:val="center"/>
              <w:rPr>
                <w:rFonts w:ascii="Arial" w:eastAsia="等线" w:hAnsi="Arial" w:cs="Arial"/>
                <w:b/>
                <w:sz w:val="18"/>
              </w:rPr>
            </w:pPr>
            <w:r w:rsidRPr="004D5970">
              <w:rPr>
                <w:rFonts w:ascii="Arial" w:eastAsia="等线" w:hAnsi="Arial" w:cs="Arial"/>
                <w:b/>
                <w:sz w:val="18"/>
                <w:lang w:eastAsia="fr-FR"/>
              </w:rPr>
              <w:lastRenderedPageBreak/>
              <w:t>EN-DC configuration</w:t>
            </w:r>
          </w:p>
        </w:tc>
        <w:tc>
          <w:tcPr>
            <w:tcW w:w="1578" w:type="dxa"/>
            <w:tcBorders>
              <w:top w:val="single" w:sz="4" w:space="0" w:color="auto"/>
              <w:left w:val="single" w:sz="4" w:space="0" w:color="auto"/>
              <w:bottom w:val="single" w:sz="4" w:space="0" w:color="auto"/>
              <w:right w:val="single" w:sz="4" w:space="0" w:color="auto"/>
            </w:tcBorders>
            <w:hideMark/>
          </w:tcPr>
          <w:p w14:paraId="75A87B2F"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 xml:space="preserve">Power class </w:t>
            </w:r>
            <w:r w:rsidRPr="004D5970">
              <w:rPr>
                <w:rFonts w:ascii="Arial" w:eastAsia="等线" w:hAnsi="Arial" w:cs="Arial"/>
                <w:b/>
                <w:sz w:val="18"/>
                <w:lang w:eastAsia="zh-CN"/>
              </w:rPr>
              <w:t>2</w:t>
            </w:r>
          </w:p>
          <w:p w14:paraId="5B8AB5B4"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(dBm)</w:t>
            </w:r>
          </w:p>
        </w:tc>
        <w:tc>
          <w:tcPr>
            <w:tcW w:w="1481" w:type="dxa"/>
            <w:tcBorders>
              <w:top w:val="single" w:sz="4" w:space="0" w:color="auto"/>
              <w:left w:val="single" w:sz="4" w:space="0" w:color="auto"/>
              <w:bottom w:val="single" w:sz="4" w:space="0" w:color="auto"/>
              <w:right w:val="single" w:sz="4" w:space="0" w:color="auto"/>
            </w:tcBorders>
            <w:hideMark/>
          </w:tcPr>
          <w:p w14:paraId="7369AF80"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Tolerance</w:t>
            </w:r>
          </w:p>
          <w:p w14:paraId="387EBE08"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w:t>
            </w:r>
          </w:p>
        </w:tc>
        <w:tc>
          <w:tcPr>
            <w:tcW w:w="1688" w:type="dxa"/>
            <w:tcBorders>
              <w:top w:val="single" w:sz="4" w:space="0" w:color="auto"/>
              <w:left w:val="single" w:sz="4" w:space="0" w:color="auto"/>
              <w:bottom w:val="single" w:sz="4" w:space="0" w:color="auto"/>
              <w:right w:val="single" w:sz="4" w:space="0" w:color="auto"/>
            </w:tcBorders>
            <w:hideMark/>
          </w:tcPr>
          <w:p w14:paraId="714D0E8C"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Power class 3</w:t>
            </w:r>
          </w:p>
          <w:p w14:paraId="3434024D"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(dBm)</w:t>
            </w:r>
          </w:p>
        </w:tc>
        <w:tc>
          <w:tcPr>
            <w:tcW w:w="1852" w:type="dxa"/>
            <w:tcBorders>
              <w:top w:val="single" w:sz="4" w:space="0" w:color="auto"/>
              <w:left w:val="single" w:sz="4" w:space="0" w:color="auto"/>
              <w:bottom w:val="single" w:sz="4" w:space="0" w:color="auto"/>
              <w:right w:val="single" w:sz="4" w:space="0" w:color="auto"/>
            </w:tcBorders>
            <w:hideMark/>
          </w:tcPr>
          <w:p w14:paraId="4A491E1C"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Tolerance</w:t>
            </w:r>
          </w:p>
          <w:p w14:paraId="721505B7"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w:t>
            </w:r>
          </w:p>
        </w:tc>
      </w:tr>
      <w:tr w:rsidR="004D5970" w:rsidRPr="004D5970" w14:paraId="7CA1281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886918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w:t>
            </w:r>
            <w:r w:rsidRPr="004D5970">
              <w:rPr>
                <w:rFonts w:ascii="Arial" w:eastAsia="等线" w:hAnsi="Arial" w:cs="Arial"/>
                <w:sz w:val="18"/>
                <w:lang w:eastAsia="zh-CN"/>
              </w:rPr>
              <w:t>1A_n3A</w:t>
            </w:r>
          </w:p>
        </w:tc>
        <w:tc>
          <w:tcPr>
            <w:tcW w:w="1578" w:type="dxa"/>
            <w:tcBorders>
              <w:top w:val="single" w:sz="4" w:space="0" w:color="auto"/>
              <w:left w:val="single" w:sz="4" w:space="0" w:color="auto"/>
              <w:bottom w:val="single" w:sz="4" w:space="0" w:color="auto"/>
              <w:right w:val="single" w:sz="4" w:space="0" w:color="auto"/>
            </w:tcBorders>
          </w:tcPr>
          <w:p w14:paraId="6D8A92D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7830C41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DF427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053A7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0DBEDE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D8C267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1A_n5A</w:t>
            </w:r>
          </w:p>
        </w:tc>
        <w:tc>
          <w:tcPr>
            <w:tcW w:w="1578" w:type="dxa"/>
            <w:tcBorders>
              <w:top w:val="single" w:sz="4" w:space="0" w:color="auto"/>
              <w:left w:val="single" w:sz="4" w:space="0" w:color="auto"/>
              <w:bottom w:val="single" w:sz="4" w:space="0" w:color="auto"/>
              <w:right w:val="single" w:sz="4" w:space="0" w:color="auto"/>
            </w:tcBorders>
          </w:tcPr>
          <w:p w14:paraId="14AC85E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99A1DF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87BD91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244B4E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CDBF6D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043CDB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DC_1A_n7A</w:t>
            </w:r>
          </w:p>
        </w:tc>
        <w:tc>
          <w:tcPr>
            <w:tcW w:w="1578" w:type="dxa"/>
            <w:tcBorders>
              <w:top w:val="single" w:sz="4" w:space="0" w:color="auto"/>
              <w:left w:val="single" w:sz="4" w:space="0" w:color="auto"/>
              <w:bottom w:val="single" w:sz="4" w:space="0" w:color="auto"/>
              <w:right w:val="single" w:sz="4" w:space="0" w:color="auto"/>
            </w:tcBorders>
          </w:tcPr>
          <w:p w14:paraId="6437511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92F1CB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F6CD91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D12DE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57C9E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D99D88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1</w:t>
            </w:r>
            <w:r w:rsidRPr="004D5970">
              <w:rPr>
                <w:rFonts w:ascii="Arial" w:eastAsia="等线" w:hAnsi="Arial" w:cs="Arial"/>
                <w:sz w:val="18"/>
                <w:lang w:eastAsia="fi-FI"/>
              </w:rPr>
              <w:t>A_n</w:t>
            </w:r>
            <w:r w:rsidRPr="004D5970">
              <w:rPr>
                <w:rFonts w:ascii="Arial" w:eastAsia="等线" w:hAnsi="Arial" w:cs="Arial"/>
                <w:sz w:val="18"/>
                <w:lang w:eastAsia="zh-CN"/>
              </w:rPr>
              <w:t>8</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215340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27A8B6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242962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F86542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8AAE23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E9FD2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DC_1A_n20A</w:t>
            </w:r>
          </w:p>
        </w:tc>
        <w:tc>
          <w:tcPr>
            <w:tcW w:w="1578" w:type="dxa"/>
            <w:tcBorders>
              <w:top w:val="single" w:sz="4" w:space="0" w:color="auto"/>
              <w:left w:val="single" w:sz="4" w:space="0" w:color="auto"/>
              <w:bottom w:val="single" w:sz="4" w:space="0" w:color="auto"/>
              <w:right w:val="single" w:sz="4" w:space="0" w:color="auto"/>
            </w:tcBorders>
          </w:tcPr>
          <w:p w14:paraId="3CA2D27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D71B3C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E0B36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F472D8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50B13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EB65F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DC_1A_n28A</w:t>
            </w:r>
          </w:p>
        </w:tc>
        <w:tc>
          <w:tcPr>
            <w:tcW w:w="1578" w:type="dxa"/>
            <w:tcBorders>
              <w:top w:val="single" w:sz="4" w:space="0" w:color="auto"/>
              <w:left w:val="single" w:sz="4" w:space="0" w:color="auto"/>
              <w:bottom w:val="single" w:sz="4" w:space="0" w:color="auto"/>
              <w:right w:val="single" w:sz="4" w:space="0" w:color="auto"/>
            </w:tcBorders>
          </w:tcPr>
          <w:p w14:paraId="258B0D8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2927BE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8A8764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1CD88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0F53BE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4EBF4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w:t>
            </w:r>
            <w:r w:rsidRPr="004D5970">
              <w:rPr>
                <w:rFonts w:ascii="Arial" w:eastAsia="等线" w:hAnsi="Arial" w:cs="Arial"/>
                <w:sz w:val="18"/>
                <w:lang w:eastAsia="zh-CN"/>
              </w:rPr>
              <w:t>_</w:t>
            </w:r>
            <w:r w:rsidRPr="004D5970">
              <w:rPr>
                <w:rFonts w:ascii="Arial" w:eastAsia="等线" w:hAnsi="Arial" w:cs="Arial"/>
                <w:sz w:val="18"/>
                <w:lang w:eastAsia="fi-FI"/>
              </w:rPr>
              <w:t>1A</w:t>
            </w:r>
            <w:r w:rsidRPr="004D5970">
              <w:rPr>
                <w:rFonts w:ascii="Arial" w:eastAsia="等线" w:hAnsi="Arial" w:cs="Arial"/>
                <w:sz w:val="18"/>
                <w:lang w:eastAsia="zh-CN"/>
              </w:rPr>
              <w:t>_</w:t>
            </w:r>
            <w:r w:rsidRPr="004D5970">
              <w:rPr>
                <w:rFonts w:ascii="Arial" w:eastAsia="等线" w:hAnsi="Arial" w:cs="Arial"/>
                <w:sz w:val="18"/>
                <w:lang w:eastAsia="fi-FI"/>
              </w:rPr>
              <w:t>n38A</w:t>
            </w:r>
          </w:p>
        </w:tc>
        <w:tc>
          <w:tcPr>
            <w:tcW w:w="1578" w:type="dxa"/>
            <w:tcBorders>
              <w:top w:val="single" w:sz="4" w:space="0" w:color="auto"/>
              <w:left w:val="single" w:sz="4" w:space="0" w:color="auto"/>
              <w:bottom w:val="single" w:sz="4" w:space="0" w:color="auto"/>
              <w:right w:val="single" w:sz="4" w:space="0" w:color="auto"/>
            </w:tcBorders>
          </w:tcPr>
          <w:p w14:paraId="5B109B9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72D9A5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B86D51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A8E8B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15F144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08E5D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DC_1A_n40A</w:t>
            </w:r>
          </w:p>
        </w:tc>
        <w:tc>
          <w:tcPr>
            <w:tcW w:w="1578" w:type="dxa"/>
            <w:tcBorders>
              <w:top w:val="single" w:sz="4" w:space="0" w:color="auto"/>
              <w:left w:val="single" w:sz="4" w:space="0" w:color="auto"/>
              <w:bottom w:val="single" w:sz="4" w:space="0" w:color="auto"/>
              <w:right w:val="single" w:sz="4" w:space="0" w:color="auto"/>
            </w:tcBorders>
          </w:tcPr>
          <w:p w14:paraId="4F6539E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6BF92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E427F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81C511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36AA2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99C17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1</w:t>
            </w:r>
            <w:r w:rsidRPr="004D5970">
              <w:rPr>
                <w:rFonts w:ascii="Arial" w:eastAsia="等线" w:hAnsi="Arial" w:cs="Arial"/>
                <w:sz w:val="18"/>
                <w:lang w:eastAsia="fi-FI"/>
              </w:rPr>
              <w:t>A_</w:t>
            </w:r>
            <w:r w:rsidRPr="004D5970">
              <w:rPr>
                <w:rFonts w:ascii="Arial" w:eastAsia="等线" w:hAnsi="Arial" w:cs="Arial"/>
                <w:sz w:val="18"/>
                <w:lang w:eastAsia="zh-TW"/>
              </w:rPr>
              <w:t>n41A</w:t>
            </w:r>
          </w:p>
        </w:tc>
        <w:tc>
          <w:tcPr>
            <w:tcW w:w="1578" w:type="dxa"/>
            <w:tcBorders>
              <w:top w:val="single" w:sz="4" w:space="0" w:color="auto"/>
              <w:left w:val="single" w:sz="4" w:space="0" w:color="auto"/>
              <w:bottom w:val="single" w:sz="4" w:space="0" w:color="auto"/>
              <w:right w:val="single" w:sz="4" w:space="0" w:color="auto"/>
            </w:tcBorders>
          </w:tcPr>
          <w:p w14:paraId="30A075C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6D35B4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561F35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9C1E33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1826A7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2B10C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1</w:t>
            </w:r>
            <w:r w:rsidRPr="004D5970">
              <w:rPr>
                <w:rFonts w:ascii="Arial" w:eastAsia="等线" w:hAnsi="Arial" w:cs="Arial"/>
                <w:sz w:val="18"/>
                <w:szCs w:val="18"/>
                <w:lang w:eastAsia="fi-FI"/>
              </w:rPr>
              <w:t>A_n</w:t>
            </w:r>
            <w:r w:rsidRPr="004D5970">
              <w:rPr>
                <w:rFonts w:ascii="Arial" w:eastAsia="等线" w:hAnsi="Arial" w:cs="Arial"/>
                <w:sz w:val="18"/>
                <w:szCs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192EB3E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FB94F9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32EE1B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8961A7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E307A6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33C827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DC_1A_n51A</w:t>
            </w:r>
          </w:p>
        </w:tc>
        <w:tc>
          <w:tcPr>
            <w:tcW w:w="1578" w:type="dxa"/>
            <w:tcBorders>
              <w:top w:val="single" w:sz="4" w:space="0" w:color="auto"/>
              <w:left w:val="single" w:sz="4" w:space="0" w:color="auto"/>
              <w:bottom w:val="single" w:sz="4" w:space="0" w:color="auto"/>
              <w:right w:val="single" w:sz="4" w:space="0" w:color="auto"/>
            </w:tcBorders>
          </w:tcPr>
          <w:p w14:paraId="23662AD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186F7A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1D802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6D1EA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D04108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4D36A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DC_1A_n71A</w:t>
            </w:r>
          </w:p>
        </w:tc>
        <w:tc>
          <w:tcPr>
            <w:tcW w:w="1578" w:type="dxa"/>
            <w:tcBorders>
              <w:top w:val="single" w:sz="4" w:space="0" w:color="auto"/>
              <w:left w:val="single" w:sz="4" w:space="0" w:color="auto"/>
              <w:bottom w:val="single" w:sz="4" w:space="0" w:color="auto"/>
              <w:right w:val="single" w:sz="4" w:space="0" w:color="auto"/>
            </w:tcBorders>
          </w:tcPr>
          <w:p w14:paraId="7DAA729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EFBEC5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1A7AB6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66DB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8FB7D4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FFB7DA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DC_1A_n77A</w:t>
            </w:r>
          </w:p>
          <w:p w14:paraId="3E109C14"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DC_1A_n84A_ULSUP-TDM_n77A</w:t>
            </w:r>
          </w:p>
        </w:tc>
        <w:tc>
          <w:tcPr>
            <w:tcW w:w="1578" w:type="dxa"/>
            <w:tcBorders>
              <w:top w:val="single" w:sz="4" w:space="0" w:color="auto"/>
              <w:left w:val="single" w:sz="4" w:space="0" w:color="auto"/>
              <w:bottom w:val="single" w:sz="4" w:space="0" w:color="auto"/>
              <w:right w:val="single" w:sz="4" w:space="0" w:color="auto"/>
            </w:tcBorders>
          </w:tcPr>
          <w:p w14:paraId="1E40836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2BFD117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6937A9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2D2B87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E34EF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301002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DC_1A_n78A</w:t>
            </w:r>
          </w:p>
          <w:p w14:paraId="286FCB56"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DC_1A_n84A_ULSUP-TDM_n78A</w:t>
            </w:r>
          </w:p>
        </w:tc>
        <w:tc>
          <w:tcPr>
            <w:tcW w:w="1578" w:type="dxa"/>
            <w:tcBorders>
              <w:top w:val="single" w:sz="4" w:space="0" w:color="auto"/>
              <w:left w:val="single" w:sz="4" w:space="0" w:color="auto"/>
              <w:bottom w:val="single" w:sz="4" w:space="0" w:color="auto"/>
              <w:right w:val="single" w:sz="4" w:space="0" w:color="auto"/>
            </w:tcBorders>
            <w:hideMark/>
          </w:tcPr>
          <w:p w14:paraId="63D85CAF" w14:textId="77777777" w:rsidR="004D5970" w:rsidRPr="004D5970" w:rsidRDefault="004D5970" w:rsidP="004D5970">
            <w:pPr>
              <w:keepNext/>
              <w:keepLines/>
              <w:autoSpaceDN w:val="0"/>
              <w:spacing w:after="0"/>
              <w:jc w:val="center"/>
              <w:rPr>
                <w:rFonts w:ascii="Arial" w:eastAsia="等线" w:hAnsi="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E68997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DD52A2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5BFCB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A74C8D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5992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DC_1A_n79A</w:t>
            </w:r>
          </w:p>
          <w:p w14:paraId="175355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w:t>
            </w:r>
            <w:r w:rsidRPr="004D5970">
              <w:rPr>
                <w:rFonts w:ascii="Arial" w:eastAsia="等线" w:hAnsi="Arial" w:cs="Arial"/>
                <w:sz w:val="18"/>
                <w:lang w:eastAsia="ja-JP"/>
              </w:rPr>
              <w:t>1</w:t>
            </w:r>
            <w:r w:rsidRPr="004D5970">
              <w:rPr>
                <w:rFonts w:ascii="Arial" w:eastAsia="等线" w:hAnsi="Arial" w:cs="Arial"/>
                <w:sz w:val="18"/>
                <w:lang w:eastAsia="zh-CN"/>
              </w:rPr>
              <w:t>A</w:t>
            </w:r>
            <w:r w:rsidRPr="004D5970">
              <w:rPr>
                <w:rFonts w:ascii="Arial" w:eastAsia="等线" w:hAnsi="Arial" w:cs="Arial"/>
                <w:sz w:val="18"/>
                <w:lang w:eastAsia="fr-FR"/>
              </w:rPr>
              <w:t>_n8</w:t>
            </w:r>
            <w:r w:rsidRPr="004D5970">
              <w:rPr>
                <w:rFonts w:ascii="Arial" w:eastAsia="等线" w:hAnsi="Arial" w:cs="Arial"/>
                <w:sz w:val="18"/>
                <w:lang w:eastAsia="ja-JP"/>
              </w:rPr>
              <w:t>4</w:t>
            </w:r>
            <w:r w:rsidRPr="004D5970">
              <w:rPr>
                <w:rFonts w:ascii="Arial" w:eastAsia="等线" w:hAnsi="Arial" w:cs="Arial"/>
                <w:sz w:val="18"/>
                <w:lang w:eastAsia="fr-FR"/>
              </w:rPr>
              <w:t>A_ULSUP-TDM_n79A</w:t>
            </w:r>
          </w:p>
        </w:tc>
        <w:tc>
          <w:tcPr>
            <w:tcW w:w="1578" w:type="dxa"/>
            <w:tcBorders>
              <w:top w:val="single" w:sz="4" w:space="0" w:color="auto"/>
              <w:left w:val="single" w:sz="4" w:space="0" w:color="auto"/>
              <w:bottom w:val="single" w:sz="4" w:space="0" w:color="auto"/>
              <w:right w:val="single" w:sz="4" w:space="0" w:color="auto"/>
            </w:tcBorders>
          </w:tcPr>
          <w:p w14:paraId="73167E1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40EFEE2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F90383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AC88A7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6EFC4E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D493F8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DC_1A_n80A</w:t>
            </w:r>
          </w:p>
        </w:tc>
        <w:tc>
          <w:tcPr>
            <w:tcW w:w="1578" w:type="dxa"/>
            <w:tcBorders>
              <w:top w:val="single" w:sz="4" w:space="0" w:color="auto"/>
              <w:left w:val="single" w:sz="4" w:space="0" w:color="auto"/>
              <w:bottom w:val="single" w:sz="4" w:space="0" w:color="auto"/>
              <w:right w:val="single" w:sz="4" w:space="0" w:color="auto"/>
            </w:tcBorders>
          </w:tcPr>
          <w:p w14:paraId="5E165DE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B1D548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F41020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F6D25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05B00F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62548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DC_2A_n5A</w:t>
            </w:r>
          </w:p>
        </w:tc>
        <w:tc>
          <w:tcPr>
            <w:tcW w:w="1578" w:type="dxa"/>
            <w:tcBorders>
              <w:top w:val="single" w:sz="4" w:space="0" w:color="auto"/>
              <w:left w:val="single" w:sz="4" w:space="0" w:color="auto"/>
              <w:bottom w:val="single" w:sz="4" w:space="0" w:color="auto"/>
              <w:right w:val="single" w:sz="4" w:space="0" w:color="auto"/>
            </w:tcBorders>
          </w:tcPr>
          <w:p w14:paraId="62505FE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7C23F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7CAF0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B53290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6AF030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41A9E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bCs/>
                <w:sz w:val="18"/>
                <w:lang w:eastAsia="zh-CN"/>
              </w:rPr>
              <w:t>DC_2A_n7A</w:t>
            </w:r>
          </w:p>
        </w:tc>
        <w:tc>
          <w:tcPr>
            <w:tcW w:w="1578" w:type="dxa"/>
            <w:tcBorders>
              <w:top w:val="single" w:sz="4" w:space="0" w:color="auto"/>
              <w:left w:val="single" w:sz="4" w:space="0" w:color="auto"/>
              <w:bottom w:val="single" w:sz="4" w:space="0" w:color="auto"/>
              <w:right w:val="single" w:sz="4" w:space="0" w:color="auto"/>
            </w:tcBorders>
          </w:tcPr>
          <w:p w14:paraId="481FBB0A"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04574A59"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CBF86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05202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r>
      <w:tr w:rsidR="004D5970" w:rsidRPr="004D5970" w14:paraId="092E87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31430B6"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w:t>
            </w:r>
            <w:r w:rsidRPr="004D5970">
              <w:rPr>
                <w:rFonts w:ascii="Arial" w:eastAsia="等线" w:hAnsi="Arial" w:cs="Arial"/>
                <w:sz w:val="18"/>
                <w:szCs w:val="18"/>
                <w:lang w:eastAsia="fi-FI"/>
              </w:rPr>
              <w:t>A_n12A</w:t>
            </w:r>
          </w:p>
        </w:tc>
        <w:tc>
          <w:tcPr>
            <w:tcW w:w="1578" w:type="dxa"/>
            <w:tcBorders>
              <w:top w:val="single" w:sz="4" w:space="0" w:color="auto"/>
              <w:left w:val="single" w:sz="4" w:space="0" w:color="auto"/>
              <w:bottom w:val="single" w:sz="4" w:space="0" w:color="auto"/>
              <w:right w:val="single" w:sz="4" w:space="0" w:color="auto"/>
            </w:tcBorders>
          </w:tcPr>
          <w:p w14:paraId="089D71B0"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1B1F2FED"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67E5969"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38E179"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r>
      <w:tr w:rsidR="004D5970" w:rsidRPr="004D5970" w14:paraId="345B4EB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916909E"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DC_2</w:t>
            </w:r>
            <w:r w:rsidRPr="004D5970">
              <w:rPr>
                <w:rFonts w:ascii="Arial" w:eastAsia="PMingLiU" w:hAnsi="Arial" w:cs="Arial"/>
                <w:sz w:val="18"/>
                <w:lang w:eastAsia="zh-TW"/>
              </w:rPr>
              <w:t>A_n25A</w:t>
            </w:r>
          </w:p>
        </w:tc>
        <w:tc>
          <w:tcPr>
            <w:tcW w:w="1578" w:type="dxa"/>
            <w:tcBorders>
              <w:top w:val="single" w:sz="4" w:space="0" w:color="auto"/>
              <w:left w:val="single" w:sz="4" w:space="0" w:color="auto"/>
              <w:bottom w:val="single" w:sz="4" w:space="0" w:color="auto"/>
              <w:right w:val="single" w:sz="4" w:space="0" w:color="auto"/>
            </w:tcBorders>
          </w:tcPr>
          <w:p w14:paraId="51B6E8C5"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710CB291"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F2B5F30" w14:textId="77777777" w:rsidR="004D5970" w:rsidRPr="004D5970" w:rsidRDefault="004D5970" w:rsidP="004D5970">
            <w:pPr>
              <w:keepNext/>
              <w:keepLines/>
              <w:autoSpaceDN w:val="0"/>
              <w:spacing w:after="0"/>
              <w:jc w:val="center"/>
              <w:rPr>
                <w:rFonts w:ascii="Arial" w:eastAsia="MS Mincho" w:hAnsi="Arial" w:cs="Arial"/>
                <w:bCs/>
                <w:sz w:val="18"/>
                <w:lang w:eastAsia="fr-FR"/>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0DEF6751" w14:textId="77777777" w:rsidR="004D5970" w:rsidRPr="004D5970" w:rsidRDefault="004D5970" w:rsidP="004D5970">
            <w:pPr>
              <w:keepNext/>
              <w:keepLines/>
              <w:autoSpaceDN w:val="0"/>
              <w:spacing w:after="0"/>
              <w:jc w:val="center"/>
              <w:rPr>
                <w:rFonts w:ascii="Arial" w:eastAsia="MS Mincho" w:hAnsi="Arial" w:cs="Arial"/>
                <w:bCs/>
                <w:sz w:val="18"/>
                <w:lang w:eastAsia="fr-FR"/>
              </w:rPr>
            </w:pPr>
            <w:r w:rsidRPr="004D5970">
              <w:rPr>
                <w:rFonts w:ascii="Arial" w:eastAsia="等线" w:hAnsi="Arial" w:cs="Arial"/>
                <w:sz w:val="18"/>
                <w:lang w:eastAsia="ja-JP"/>
              </w:rPr>
              <w:t>N/A</w:t>
            </w:r>
          </w:p>
        </w:tc>
      </w:tr>
      <w:tr w:rsidR="004D5970" w:rsidRPr="004D5970" w14:paraId="76278DA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DE7967A" w14:textId="77777777" w:rsidR="004D5970" w:rsidRPr="004D5970" w:rsidRDefault="004D5970" w:rsidP="004D5970">
            <w:pPr>
              <w:keepNext/>
              <w:keepLines/>
              <w:autoSpaceDN w:val="0"/>
              <w:spacing w:after="0"/>
              <w:jc w:val="center"/>
              <w:rPr>
                <w:rFonts w:ascii="Arial" w:eastAsia="宋体" w:hAnsi="Arial" w:cs="Arial"/>
                <w:sz w:val="18"/>
                <w:lang w:eastAsia="fi-FI"/>
              </w:rPr>
            </w:pPr>
            <w:r w:rsidRPr="004D5970">
              <w:rPr>
                <w:rFonts w:ascii="Arial" w:eastAsia="等线" w:hAnsi="Arial" w:cs="Arial"/>
                <w:sz w:val="18"/>
                <w:lang w:eastAsia="zh-TW"/>
              </w:rPr>
              <w:t>DC_2A_n28A</w:t>
            </w:r>
          </w:p>
        </w:tc>
        <w:tc>
          <w:tcPr>
            <w:tcW w:w="1578" w:type="dxa"/>
            <w:tcBorders>
              <w:top w:val="single" w:sz="4" w:space="0" w:color="auto"/>
              <w:left w:val="single" w:sz="4" w:space="0" w:color="auto"/>
              <w:bottom w:val="single" w:sz="4" w:space="0" w:color="auto"/>
              <w:right w:val="single" w:sz="4" w:space="0" w:color="auto"/>
            </w:tcBorders>
          </w:tcPr>
          <w:p w14:paraId="2884918D"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00D08FCA"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C28E962"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MS Mincho"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88E4CDD"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MS Mincho" w:hAnsi="Arial" w:cs="Arial"/>
                <w:bCs/>
                <w:sz w:val="18"/>
                <w:lang w:eastAsia="fr-FR"/>
              </w:rPr>
              <w:t>+2/-3</w:t>
            </w:r>
          </w:p>
        </w:tc>
      </w:tr>
      <w:tr w:rsidR="004D5970" w:rsidRPr="004D5970" w14:paraId="563EC5D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732C6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val="fi-FI" w:eastAsia="fi-FI"/>
              </w:rPr>
              <w:t>DC_2A_n30A</w:t>
            </w:r>
          </w:p>
        </w:tc>
        <w:tc>
          <w:tcPr>
            <w:tcW w:w="1578" w:type="dxa"/>
            <w:tcBorders>
              <w:top w:val="single" w:sz="4" w:space="0" w:color="auto"/>
              <w:left w:val="single" w:sz="4" w:space="0" w:color="auto"/>
              <w:bottom w:val="single" w:sz="4" w:space="0" w:color="auto"/>
              <w:right w:val="single" w:sz="4" w:space="0" w:color="auto"/>
            </w:tcBorders>
          </w:tcPr>
          <w:p w14:paraId="6B7BE76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B692EC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D34C33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4C32DC6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bCs/>
                <w:sz w:val="18"/>
                <w:lang w:eastAsia="fr-FR"/>
              </w:rPr>
              <w:t>+2/-3</w:t>
            </w:r>
          </w:p>
        </w:tc>
      </w:tr>
      <w:tr w:rsidR="004D5970" w:rsidRPr="004D5970" w14:paraId="50E965A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139BD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DC_2A_n38A</w:t>
            </w:r>
          </w:p>
        </w:tc>
        <w:tc>
          <w:tcPr>
            <w:tcW w:w="1578" w:type="dxa"/>
            <w:tcBorders>
              <w:top w:val="single" w:sz="4" w:space="0" w:color="auto"/>
              <w:left w:val="single" w:sz="4" w:space="0" w:color="auto"/>
              <w:bottom w:val="single" w:sz="4" w:space="0" w:color="auto"/>
              <w:right w:val="single" w:sz="4" w:space="0" w:color="auto"/>
            </w:tcBorders>
          </w:tcPr>
          <w:p w14:paraId="5F1668A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BA7D3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26305B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BE0249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3234F0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4EE184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DC_2A_n41A</w:t>
            </w:r>
          </w:p>
        </w:tc>
        <w:tc>
          <w:tcPr>
            <w:tcW w:w="1578" w:type="dxa"/>
            <w:tcBorders>
              <w:top w:val="single" w:sz="4" w:space="0" w:color="auto"/>
              <w:left w:val="single" w:sz="4" w:space="0" w:color="auto"/>
              <w:bottom w:val="single" w:sz="4" w:space="0" w:color="auto"/>
              <w:right w:val="single" w:sz="4" w:space="0" w:color="auto"/>
            </w:tcBorders>
            <w:hideMark/>
          </w:tcPr>
          <w:p w14:paraId="5D27313D"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4398E73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5BEC3F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15CE0A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33DE31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C9C33C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DC_2A_n46A</w:t>
            </w:r>
          </w:p>
        </w:tc>
        <w:tc>
          <w:tcPr>
            <w:tcW w:w="1578" w:type="dxa"/>
            <w:tcBorders>
              <w:top w:val="single" w:sz="4" w:space="0" w:color="auto"/>
              <w:left w:val="single" w:sz="4" w:space="0" w:color="auto"/>
              <w:bottom w:val="single" w:sz="4" w:space="0" w:color="auto"/>
              <w:right w:val="single" w:sz="4" w:space="0" w:color="auto"/>
            </w:tcBorders>
          </w:tcPr>
          <w:p w14:paraId="3F7C6BB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33DD58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6365C4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7F431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7E8EDBE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83E788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DC_2A_n48A</w:t>
            </w:r>
          </w:p>
        </w:tc>
        <w:tc>
          <w:tcPr>
            <w:tcW w:w="1578" w:type="dxa"/>
            <w:tcBorders>
              <w:top w:val="single" w:sz="4" w:space="0" w:color="auto"/>
              <w:left w:val="single" w:sz="4" w:space="0" w:color="auto"/>
              <w:bottom w:val="single" w:sz="4" w:space="0" w:color="auto"/>
              <w:right w:val="single" w:sz="4" w:space="0" w:color="auto"/>
            </w:tcBorders>
          </w:tcPr>
          <w:p w14:paraId="3FA26DD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5DB88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77D464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BFDB17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464B08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9962E1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DC_2A_n66A</w:t>
            </w:r>
          </w:p>
        </w:tc>
        <w:tc>
          <w:tcPr>
            <w:tcW w:w="1578" w:type="dxa"/>
            <w:tcBorders>
              <w:top w:val="single" w:sz="4" w:space="0" w:color="auto"/>
              <w:left w:val="single" w:sz="4" w:space="0" w:color="auto"/>
              <w:bottom w:val="single" w:sz="4" w:space="0" w:color="auto"/>
              <w:right w:val="single" w:sz="4" w:space="0" w:color="auto"/>
            </w:tcBorders>
          </w:tcPr>
          <w:p w14:paraId="2172083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EB2B94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7A4CE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3E4322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674CAD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5D5D56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DC_2A_n71A</w:t>
            </w:r>
          </w:p>
        </w:tc>
        <w:tc>
          <w:tcPr>
            <w:tcW w:w="1578" w:type="dxa"/>
            <w:tcBorders>
              <w:top w:val="single" w:sz="4" w:space="0" w:color="auto"/>
              <w:left w:val="single" w:sz="4" w:space="0" w:color="auto"/>
              <w:bottom w:val="single" w:sz="4" w:space="0" w:color="auto"/>
              <w:right w:val="single" w:sz="4" w:space="0" w:color="auto"/>
            </w:tcBorders>
          </w:tcPr>
          <w:p w14:paraId="7768DBD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C7620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808C85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F985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72402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997102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DC_2A_n77A</w:t>
            </w:r>
          </w:p>
        </w:tc>
        <w:tc>
          <w:tcPr>
            <w:tcW w:w="1578" w:type="dxa"/>
            <w:tcBorders>
              <w:top w:val="single" w:sz="4" w:space="0" w:color="auto"/>
              <w:left w:val="single" w:sz="4" w:space="0" w:color="auto"/>
              <w:bottom w:val="single" w:sz="4" w:space="0" w:color="auto"/>
              <w:right w:val="single" w:sz="4" w:space="0" w:color="auto"/>
            </w:tcBorders>
            <w:hideMark/>
          </w:tcPr>
          <w:p w14:paraId="33542EF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F99AD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5B4A5F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4FD3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C45C24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14D44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DC_2A_n78A</w:t>
            </w:r>
          </w:p>
        </w:tc>
        <w:tc>
          <w:tcPr>
            <w:tcW w:w="1578" w:type="dxa"/>
            <w:tcBorders>
              <w:top w:val="single" w:sz="4" w:space="0" w:color="auto"/>
              <w:left w:val="single" w:sz="4" w:space="0" w:color="auto"/>
              <w:bottom w:val="single" w:sz="4" w:space="0" w:color="auto"/>
              <w:right w:val="single" w:sz="4" w:space="0" w:color="auto"/>
            </w:tcBorders>
          </w:tcPr>
          <w:p w14:paraId="1B2101D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C50383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C8AA9F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A85EB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837937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B3C1CE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A_n</w:t>
            </w:r>
            <w:r w:rsidRPr="004D5970">
              <w:rPr>
                <w:rFonts w:ascii="Arial" w:eastAsia="等线" w:hAnsi="Arial" w:cs="Arial"/>
                <w:sz w:val="18"/>
                <w:lang w:eastAsia="zh-TW"/>
              </w:rPr>
              <w:t>1</w:t>
            </w:r>
            <w:r w:rsidRPr="004D5970">
              <w:rPr>
                <w:rFonts w:ascii="Arial" w:eastAsia="等线" w:hAnsi="Arial" w:cs="Arial"/>
                <w:sz w:val="18"/>
                <w:lang w:eastAsia="fi-FI"/>
              </w:rPr>
              <w:t>A</w:t>
            </w:r>
          </w:p>
          <w:p w14:paraId="4C2D995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C_n</w:t>
            </w:r>
            <w:r w:rsidRPr="004D5970">
              <w:rPr>
                <w:rFonts w:ascii="Arial" w:eastAsia="等线" w:hAnsi="Arial" w:cs="Arial"/>
                <w:sz w:val="18"/>
                <w:lang w:eastAsia="zh-TW"/>
              </w:rPr>
              <w:t>1</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C608D2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F12DB6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177723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651DD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A98D1E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721BA9C"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w:t>
            </w:r>
            <w:r w:rsidRPr="004D5970">
              <w:rPr>
                <w:rFonts w:ascii="Arial" w:eastAsia="等线" w:hAnsi="Arial" w:cs="Arial"/>
                <w:sz w:val="18"/>
                <w:lang w:eastAsia="zh-CN"/>
              </w:rPr>
              <w:t>3A_n5A</w:t>
            </w:r>
          </w:p>
          <w:p w14:paraId="6400E63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118C830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68C76F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5BCDB7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93D2A9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539EC5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3BA6BD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DC_3A_n7A</w:t>
            </w:r>
          </w:p>
          <w:p w14:paraId="11C7921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DC_3A_n7B</w:t>
            </w:r>
          </w:p>
          <w:p w14:paraId="303C295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C_n</w:t>
            </w:r>
            <w:r w:rsidRPr="004D5970">
              <w:rPr>
                <w:rFonts w:ascii="Arial" w:eastAsia="等线" w:hAnsi="Arial" w:cs="Arial"/>
                <w:sz w:val="18"/>
                <w:lang w:eastAsia="zh-TW"/>
              </w:rPr>
              <w:t>7</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F09BB4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3635FA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658511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52CDD7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D8AD98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2C769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6CF109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0BB78F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1CAA5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DBED8A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35DD6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C8263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236E4CA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980034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F0B90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9A96A4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A233C3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0ABB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DC_3A_n28A</w:t>
            </w:r>
          </w:p>
          <w:p w14:paraId="40CDDE0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C_n</w:t>
            </w:r>
            <w:r w:rsidRPr="004D5970">
              <w:rPr>
                <w:rFonts w:ascii="Arial" w:eastAsia="等线" w:hAnsi="Arial" w:cs="Arial"/>
                <w:sz w:val="18"/>
                <w:lang w:eastAsia="zh-TW"/>
              </w:rPr>
              <w:t>28</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4CC26C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6F9B2B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44AA0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DFB3B6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AF476B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C989E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w:t>
            </w:r>
            <w:r w:rsidRPr="004D5970">
              <w:rPr>
                <w:rFonts w:ascii="Arial" w:eastAsia="等线" w:hAnsi="Arial" w:cs="Arial"/>
                <w:sz w:val="18"/>
                <w:lang w:eastAsia="zh-CN"/>
              </w:rPr>
              <w:t>_</w:t>
            </w:r>
            <w:r w:rsidRPr="004D5970">
              <w:rPr>
                <w:rFonts w:ascii="Arial" w:eastAsia="等线" w:hAnsi="Arial" w:cs="Arial"/>
                <w:sz w:val="18"/>
                <w:lang w:eastAsia="fi-FI"/>
              </w:rPr>
              <w:t>3A_n38A</w:t>
            </w:r>
          </w:p>
        </w:tc>
        <w:tc>
          <w:tcPr>
            <w:tcW w:w="1578" w:type="dxa"/>
            <w:tcBorders>
              <w:top w:val="single" w:sz="4" w:space="0" w:color="auto"/>
              <w:left w:val="single" w:sz="4" w:space="0" w:color="auto"/>
              <w:bottom w:val="single" w:sz="4" w:space="0" w:color="auto"/>
              <w:right w:val="single" w:sz="4" w:space="0" w:color="auto"/>
            </w:tcBorders>
          </w:tcPr>
          <w:p w14:paraId="22BC5C2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F2819F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078CB6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51F405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3BF09F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F7A2E6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DC_3A_n40A</w:t>
            </w:r>
          </w:p>
        </w:tc>
        <w:tc>
          <w:tcPr>
            <w:tcW w:w="1578" w:type="dxa"/>
            <w:tcBorders>
              <w:top w:val="single" w:sz="4" w:space="0" w:color="auto"/>
              <w:left w:val="single" w:sz="4" w:space="0" w:color="auto"/>
              <w:bottom w:val="single" w:sz="4" w:space="0" w:color="auto"/>
              <w:right w:val="single" w:sz="4" w:space="0" w:color="auto"/>
            </w:tcBorders>
          </w:tcPr>
          <w:p w14:paraId="1D5317E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7C90E1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72EC7B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8B0DA9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CA06C6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2EEB95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DC_3A_n41A,</w:t>
            </w:r>
          </w:p>
          <w:p w14:paraId="5B48888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DC_3C_n41A,</w:t>
            </w:r>
          </w:p>
          <w:p w14:paraId="08A9B7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DC_3C_n41A,</w:t>
            </w:r>
          </w:p>
        </w:tc>
        <w:tc>
          <w:tcPr>
            <w:tcW w:w="1578" w:type="dxa"/>
            <w:tcBorders>
              <w:top w:val="single" w:sz="4" w:space="0" w:color="auto"/>
              <w:left w:val="single" w:sz="4" w:space="0" w:color="auto"/>
              <w:bottom w:val="single" w:sz="4" w:space="0" w:color="auto"/>
              <w:right w:val="single" w:sz="4" w:space="0" w:color="auto"/>
            </w:tcBorders>
            <w:hideMark/>
          </w:tcPr>
          <w:p w14:paraId="71F2506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803F04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A27060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61E1F3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46CEB0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16C7D9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3</w:t>
            </w:r>
            <w:r w:rsidRPr="004D5970">
              <w:rPr>
                <w:rFonts w:ascii="Arial" w:eastAsia="等线" w:hAnsi="Arial" w:cs="Arial"/>
                <w:sz w:val="18"/>
                <w:szCs w:val="18"/>
                <w:lang w:eastAsia="fi-FI"/>
              </w:rPr>
              <w:t>A_n</w:t>
            </w:r>
            <w:r w:rsidRPr="004D5970">
              <w:rPr>
                <w:rFonts w:ascii="Arial" w:eastAsia="等线" w:hAnsi="Arial" w:cs="Arial"/>
                <w:sz w:val="18"/>
                <w:szCs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0A1A1A1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666B15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CAEA5D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1DAC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6BC095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1822B8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DC_3A_n51A</w:t>
            </w:r>
          </w:p>
        </w:tc>
        <w:tc>
          <w:tcPr>
            <w:tcW w:w="1578" w:type="dxa"/>
            <w:tcBorders>
              <w:top w:val="single" w:sz="4" w:space="0" w:color="auto"/>
              <w:left w:val="single" w:sz="4" w:space="0" w:color="auto"/>
              <w:bottom w:val="single" w:sz="4" w:space="0" w:color="auto"/>
              <w:right w:val="single" w:sz="4" w:space="0" w:color="auto"/>
            </w:tcBorders>
          </w:tcPr>
          <w:p w14:paraId="59CE04F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FA210F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770956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520CF4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7EDCF2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6BE494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DC_3A_n71A</w:t>
            </w:r>
          </w:p>
        </w:tc>
        <w:tc>
          <w:tcPr>
            <w:tcW w:w="1578" w:type="dxa"/>
            <w:tcBorders>
              <w:top w:val="single" w:sz="4" w:space="0" w:color="auto"/>
              <w:left w:val="single" w:sz="4" w:space="0" w:color="auto"/>
              <w:bottom w:val="single" w:sz="4" w:space="0" w:color="auto"/>
              <w:right w:val="single" w:sz="4" w:space="0" w:color="auto"/>
            </w:tcBorders>
          </w:tcPr>
          <w:p w14:paraId="5D0F303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AB9A9F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FBB19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7E0D8E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4CEE0C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314F69"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DC_3A_n77A</w:t>
            </w:r>
          </w:p>
          <w:p w14:paraId="43C017C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w:t>
            </w:r>
            <w:r w:rsidRPr="004D5970">
              <w:rPr>
                <w:rFonts w:ascii="Arial" w:eastAsia="等线" w:hAnsi="Arial" w:cs="Arial"/>
                <w:sz w:val="18"/>
                <w:lang w:eastAsia="zh-CN"/>
              </w:rPr>
              <w:t>C</w:t>
            </w:r>
            <w:r w:rsidRPr="004D5970">
              <w:rPr>
                <w:rFonts w:ascii="Arial" w:eastAsia="等线" w:hAnsi="Arial" w:cs="Arial"/>
                <w:sz w:val="18"/>
                <w:lang w:eastAsia="fi-FI"/>
              </w:rPr>
              <w:t>_n77A</w:t>
            </w:r>
          </w:p>
        </w:tc>
        <w:tc>
          <w:tcPr>
            <w:tcW w:w="1578" w:type="dxa"/>
            <w:tcBorders>
              <w:top w:val="single" w:sz="4" w:space="0" w:color="auto"/>
              <w:left w:val="single" w:sz="4" w:space="0" w:color="auto"/>
              <w:bottom w:val="single" w:sz="4" w:space="0" w:color="auto"/>
              <w:right w:val="single" w:sz="4" w:space="0" w:color="auto"/>
            </w:tcBorders>
          </w:tcPr>
          <w:p w14:paraId="3B5C323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AFE249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2CDB34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648F0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F7FA1F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F91C360"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DC_3A_n78A</w:t>
            </w:r>
          </w:p>
          <w:p w14:paraId="7601239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DC_3C_n78A</w:t>
            </w:r>
          </w:p>
        </w:tc>
        <w:tc>
          <w:tcPr>
            <w:tcW w:w="1578" w:type="dxa"/>
            <w:tcBorders>
              <w:top w:val="single" w:sz="4" w:space="0" w:color="auto"/>
              <w:left w:val="single" w:sz="4" w:space="0" w:color="auto"/>
              <w:bottom w:val="single" w:sz="4" w:space="0" w:color="auto"/>
              <w:right w:val="single" w:sz="4" w:space="0" w:color="auto"/>
            </w:tcBorders>
            <w:hideMark/>
          </w:tcPr>
          <w:p w14:paraId="24BF89BD"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6313D3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AA6C0E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A43361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1D2C60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76749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DC_3A_n79A</w:t>
            </w:r>
          </w:p>
          <w:p w14:paraId="4163FDE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DC_3C_n79A</w:t>
            </w:r>
          </w:p>
        </w:tc>
        <w:tc>
          <w:tcPr>
            <w:tcW w:w="1578" w:type="dxa"/>
            <w:tcBorders>
              <w:top w:val="single" w:sz="4" w:space="0" w:color="auto"/>
              <w:left w:val="single" w:sz="4" w:space="0" w:color="auto"/>
              <w:bottom w:val="single" w:sz="4" w:space="0" w:color="auto"/>
              <w:right w:val="single" w:sz="4" w:space="0" w:color="auto"/>
            </w:tcBorders>
          </w:tcPr>
          <w:p w14:paraId="34115FF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99B4BA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B296C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4FC20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E1D5D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E03EBA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w:t>
            </w:r>
            <w:r w:rsidRPr="004D5970">
              <w:rPr>
                <w:rFonts w:ascii="Arial" w:eastAsia="等线" w:hAnsi="Arial" w:cs="Arial"/>
                <w:sz w:val="18"/>
                <w:lang w:eastAsia="zh-CN"/>
              </w:rPr>
              <w:t>3A</w:t>
            </w:r>
            <w:r w:rsidRPr="004D5970">
              <w:rPr>
                <w:rFonts w:ascii="Arial" w:eastAsia="等线" w:hAnsi="Arial" w:cs="Arial"/>
                <w:sz w:val="18"/>
                <w:lang w:eastAsia="fr-FR"/>
              </w:rPr>
              <w:t>_n80A_ULSUP-TDM_n41</w:t>
            </w:r>
          </w:p>
          <w:p w14:paraId="57757D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w:t>
            </w:r>
            <w:r w:rsidRPr="004D5970">
              <w:rPr>
                <w:rFonts w:ascii="Arial" w:eastAsia="等线" w:hAnsi="Arial" w:cs="Arial"/>
                <w:sz w:val="18"/>
                <w:lang w:eastAsia="zh-CN"/>
              </w:rPr>
              <w:t>3C</w:t>
            </w:r>
            <w:r w:rsidRPr="004D5970">
              <w:rPr>
                <w:rFonts w:ascii="Arial" w:eastAsia="等线" w:hAnsi="Arial" w:cs="Arial"/>
                <w:sz w:val="18"/>
                <w:lang w:eastAsia="fr-FR"/>
              </w:rPr>
              <w:t>_n80A_ULSUP-TDM_n41</w:t>
            </w:r>
          </w:p>
        </w:tc>
        <w:tc>
          <w:tcPr>
            <w:tcW w:w="1578" w:type="dxa"/>
            <w:tcBorders>
              <w:top w:val="single" w:sz="4" w:space="0" w:color="auto"/>
              <w:left w:val="single" w:sz="4" w:space="0" w:color="auto"/>
              <w:bottom w:val="single" w:sz="4" w:space="0" w:color="auto"/>
              <w:right w:val="single" w:sz="4" w:space="0" w:color="auto"/>
            </w:tcBorders>
          </w:tcPr>
          <w:p w14:paraId="514B4BD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0A8609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68DC47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B6D3A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070D1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1D5EA8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DC_3A_n80A_ULSUP-TDM_n77A</w:t>
            </w:r>
          </w:p>
        </w:tc>
        <w:tc>
          <w:tcPr>
            <w:tcW w:w="1578" w:type="dxa"/>
            <w:tcBorders>
              <w:top w:val="single" w:sz="4" w:space="0" w:color="auto"/>
              <w:left w:val="single" w:sz="4" w:space="0" w:color="auto"/>
              <w:bottom w:val="single" w:sz="4" w:space="0" w:color="auto"/>
              <w:right w:val="single" w:sz="4" w:space="0" w:color="auto"/>
            </w:tcBorders>
          </w:tcPr>
          <w:p w14:paraId="169331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7D5804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4A5F7D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E21856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87D759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48E1B4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DC_3A_n80A_ULSUP-TDM_n78A</w:t>
            </w:r>
          </w:p>
        </w:tc>
        <w:tc>
          <w:tcPr>
            <w:tcW w:w="1578" w:type="dxa"/>
            <w:tcBorders>
              <w:top w:val="single" w:sz="4" w:space="0" w:color="auto"/>
              <w:left w:val="single" w:sz="4" w:space="0" w:color="auto"/>
              <w:bottom w:val="single" w:sz="4" w:space="0" w:color="auto"/>
              <w:right w:val="single" w:sz="4" w:space="0" w:color="auto"/>
            </w:tcBorders>
          </w:tcPr>
          <w:p w14:paraId="1ABA1AB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09E90E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28D16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EF5D8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374B1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014019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DC_3A_n80A_ULSUP-TDM_n79A</w:t>
            </w:r>
          </w:p>
        </w:tc>
        <w:tc>
          <w:tcPr>
            <w:tcW w:w="1578" w:type="dxa"/>
            <w:tcBorders>
              <w:top w:val="single" w:sz="4" w:space="0" w:color="auto"/>
              <w:left w:val="single" w:sz="4" w:space="0" w:color="auto"/>
              <w:bottom w:val="single" w:sz="4" w:space="0" w:color="auto"/>
              <w:right w:val="single" w:sz="4" w:space="0" w:color="auto"/>
            </w:tcBorders>
          </w:tcPr>
          <w:p w14:paraId="6A8D9D0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CDDE9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5E171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4C2335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E317D0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48B90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DC_3A_n82A</w:t>
            </w:r>
          </w:p>
        </w:tc>
        <w:tc>
          <w:tcPr>
            <w:tcW w:w="1578" w:type="dxa"/>
            <w:tcBorders>
              <w:top w:val="single" w:sz="4" w:space="0" w:color="auto"/>
              <w:left w:val="single" w:sz="4" w:space="0" w:color="auto"/>
              <w:bottom w:val="single" w:sz="4" w:space="0" w:color="auto"/>
              <w:right w:val="single" w:sz="4" w:space="0" w:color="auto"/>
            </w:tcBorders>
          </w:tcPr>
          <w:p w14:paraId="45EFFFB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330E63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5FCBFA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C51EE5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7113F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969EC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lastRenderedPageBreak/>
              <w:t>DC_3A_n84A</w:t>
            </w:r>
          </w:p>
        </w:tc>
        <w:tc>
          <w:tcPr>
            <w:tcW w:w="1578" w:type="dxa"/>
            <w:tcBorders>
              <w:top w:val="single" w:sz="4" w:space="0" w:color="auto"/>
              <w:left w:val="single" w:sz="4" w:space="0" w:color="auto"/>
              <w:bottom w:val="single" w:sz="4" w:space="0" w:color="auto"/>
              <w:right w:val="single" w:sz="4" w:space="0" w:color="auto"/>
            </w:tcBorders>
          </w:tcPr>
          <w:p w14:paraId="0C572B3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0720AF1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BE92F3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C422A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10C972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317BB4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w:t>
            </w:r>
            <w:r w:rsidRPr="004D5970">
              <w:rPr>
                <w:rFonts w:ascii="Arial" w:eastAsia="等线" w:hAnsi="Arial" w:cs="Arial"/>
                <w:sz w:val="18"/>
                <w:lang w:eastAsia="zh-CN"/>
              </w:rPr>
              <w:t>A_n</w:t>
            </w:r>
            <w:r w:rsidRPr="004D5970">
              <w:rPr>
                <w:rFonts w:ascii="Arial" w:eastAsia="等线" w:hAnsi="Arial" w:cs="Arial"/>
                <w:sz w:val="18"/>
                <w:lang w:eastAsia="zh-TW"/>
              </w:rPr>
              <w:t>2</w:t>
            </w:r>
            <w:r w:rsidRPr="004D5970">
              <w:rPr>
                <w:rFonts w:ascii="Arial" w:eastAsia="等线" w:hAnsi="Arial" w:cs="Arial"/>
                <w:sz w:val="18"/>
                <w:lang w:eastAsia="zh-CN"/>
              </w:rPr>
              <w:t>A</w:t>
            </w:r>
          </w:p>
        </w:tc>
        <w:tc>
          <w:tcPr>
            <w:tcW w:w="1578" w:type="dxa"/>
            <w:tcBorders>
              <w:top w:val="single" w:sz="4" w:space="0" w:color="auto"/>
              <w:left w:val="single" w:sz="4" w:space="0" w:color="auto"/>
              <w:bottom w:val="single" w:sz="4" w:space="0" w:color="auto"/>
              <w:right w:val="single" w:sz="4" w:space="0" w:color="auto"/>
            </w:tcBorders>
          </w:tcPr>
          <w:p w14:paraId="507876D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7342F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8DBB3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76865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4E9CE84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B0F0A4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w:t>
            </w:r>
            <w:r w:rsidRPr="004D5970">
              <w:rPr>
                <w:rFonts w:ascii="Arial" w:eastAsia="等线" w:hAnsi="Arial" w:cs="Arial"/>
                <w:sz w:val="18"/>
                <w:lang w:eastAsia="zh-CN"/>
              </w:rPr>
              <w:t>A_n</w:t>
            </w:r>
            <w:r w:rsidRPr="004D5970">
              <w:rPr>
                <w:rFonts w:ascii="Arial" w:eastAsia="等线" w:hAnsi="Arial" w:cs="Arial"/>
                <w:sz w:val="18"/>
                <w:lang w:eastAsia="zh-TW"/>
              </w:rPr>
              <w:t>5</w:t>
            </w:r>
            <w:r w:rsidRPr="004D5970">
              <w:rPr>
                <w:rFonts w:ascii="Arial" w:eastAsia="等线" w:hAnsi="Arial" w:cs="Arial"/>
                <w:sz w:val="18"/>
                <w:lang w:eastAsia="zh-CN"/>
              </w:rPr>
              <w:t>A</w:t>
            </w:r>
          </w:p>
        </w:tc>
        <w:tc>
          <w:tcPr>
            <w:tcW w:w="1578" w:type="dxa"/>
            <w:tcBorders>
              <w:top w:val="single" w:sz="4" w:space="0" w:color="auto"/>
              <w:left w:val="single" w:sz="4" w:space="0" w:color="auto"/>
              <w:bottom w:val="single" w:sz="4" w:space="0" w:color="auto"/>
              <w:right w:val="single" w:sz="4" w:space="0" w:color="auto"/>
            </w:tcBorders>
          </w:tcPr>
          <w:p w14:paraId="4B09591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AAF23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91BDAC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CA6306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05EF808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4875FA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w:t>
            </w:r>
            <w:r w:rsidRPr="004D5970">
              <w:rPr>
                <w:rFonts w:ascii="Arial" w:eastAsia="等线" w:hAnsi="Arial" w:cs="Arial"/>
                <w:sz w:val="18"/>
                <w:lang w:eastAsia="zh-CN"/>
              </w:rPr>
              <w:t>A_n7A</w:t>
            </w:r>
          </w:p>
        </w:tc>
        <w:tc>
          <w:tcPr>
            <w:tcW w:w="1578" w:type="dxa"/>
            <w:tcBorders>
              <w:top w:val="single" w:sz="4" w:space="0" w:color="auto"/>
              <w:left w:val="single" w:sz="4" w:space="0" w:color="auto"/>
              <w:bottom w:val="single" w:sz="4" w:space="0" w:color="auto"/>
              <w:right w:val="single" w:sz="4" w:space="0" w:color="auto"/>
            </w:tcBorders>
          </w:tcPr>
          <w:p w14:paraId="086D798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ADC5DF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0D23A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A1E42A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2F9857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223A3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DC_4A_n28A</w:t>
            </w:r>
          </w:p>
        </w:tc>
        <w:tc>
          <w:tcPr>
            <w:tcW w:w="1578" w:type="dxa"/>
            <w:tcBorders>
              <w:top w:val="single" w:sz="4" w:space="0" w:color="auto"/>
              <w:left w:val="single" w:sz="4" w:space="0" w:color="auto"/>
              <w:bottom w:val="single" w:sz="4" w:space="0" w:color="auto"/>
              <w:right w:val="single" w:sz="4" w:space="0" w:color="auto"/>
            </w:tcBorders>
          </w:tcPr>
          <w:p w14:paraId="4C2050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EB3CC9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2BD9EA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7CD4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0C656DE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980F76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DC_4A_n38A</w:t>
            </w:r>
          </w:p>
        </w:tc>
        <w:tc>
          <w:tcPr>
            <w:tcW w:w="1578" w:type="dxa"/>
            <w:tcBorders>
              <w:top w:val="single" w:sz="4" w:space="0" w:color="auto"/>
              <w:left w:val="single" w:sz="4" w:space="0" w:color="auto"/>
              <w:bottom w:val="single" w:sz="4" w:space="0" w:color="auto"/>
              <w:right w:val="single" w:sz="4" w:space="0" w:color="auto"/>
            </w:tcBorders>
          </w:tcPr>
          <w:p w14:paraId="73A0CCF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AE4EF2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BB8BFD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A5100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044B21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A35428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DC_4A_n41A</w:t>
            </w:r>
          </w:p>
        </w:tc>
        <w:tc>
          <w:tcPr>
            <w:tcW w:w="1578" w:type="dxa"/>
            <w:tcBorders>
              <w:top w:val="single" w:sz="4" w:space="0" w:color="auto"/>
              <w:left w:val="single" w:sz="4" w:space="0" w:color="auto"/>
              <w:bottom w:val="single" w:sz="4" w:space="0" w:color="auto"/>
              <w:right w:val="single" w:sz="4" w:space="0" w:color="auto"/>
            </w:tcBorders>
          </w:tcPr>
          <w:p w14:paraId="5847180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A729C1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DAF1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6AD39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9C39A3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70A21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DC_4A_n78A</w:t>
            </w:r>
          </w:p>
        </w:tc>
        <w:tc>
          <w:tcPr>
            <w:tcW w:w="1578" w:type="dxa"/>
            <w:tcBorders>
              <w:top w:val="single" w:sz="4" w:space="0" w:color="auto"/>
              <w:left w:val="single" w:sz="4" w:space="0" w:color="auto"/>
              <w:bottom w:val="single" w:sz="4" w:space="0" w:color="auto"/>
              <w:right w:val="single" w:sz="4" w:space="0" w:color="auto"/>
            </w:tcBorders>
          </w:tcPr>
          <w:p w14:paraId="0A087EF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2FAB93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9F7E3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CBAEA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F80263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FFF850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w:t>
            </w:r>
            <w:r w:rsidRPr="004D5970">
              <w:rPr>
                <w:rFonts w:ascii="Arial" w:eastAsia="等线" w:hAnsi="Arial" w:cs="Arial"/>
                <w:sz w:val="18"/>
                <w:lang w:eastAsia="zh-CN"/>
              </w:rPr>
              <w:t>5A_n2A</w:t>
            </w:r>
          </w:p>
        </w:tc>
        <w:tc>
          <w:tcPr>
            <w:tcW w:w="1578" w:type="dxa"/>
            <w:tcBorders>
              <w:top w:val="single" w:sz="4" w:space="0" w:color="auto"/>
              <w:left w:val="single" w:sz="4" w:space="0" w:color="auto"/>
              <w:bottom w:val="single" w:sz="4" w:space="0" w:color="auto"/>
              <w:right w:val="single" w:sz="4" w:space="0" w:color="auto"/>
            </w:tcBorders>
          </w:tcPr>
          <w:p w14:paraId="489FF42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3B65568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B4556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63D0F4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BE0FE1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2468C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bCs/>
                <w:sz w:val="18"/>
                <w:lang w:eastAsia="zh-CN"/>
              </w:rPr>
              <w:t>DC_5A_n7A</w:t>
            </w:r>
          </w:p>
        </w:tc>
        <w:tc>
          <w:tcPr>
            <w:tcW w:w="1578" w:type="dxa"/>
            <w:tcBorders>
              <w:top w:val="single" w:sz="4" w:space="0" w:color="auto"/>
              <w:left w:val="single" w:sz="4" w:space="0" w:color="auto"/>
              <w:bottom w:val="single" w:sz="4" w:space="0" w:color="auto"/>
              <w:right w:val="single" w:sz="4" w:space="0" w:color="auto"/>
            </w:tcBorders>
          </w:tcPr>
          <w:p w14:paraId="1777D5F9"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6B585FAF"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85BBF8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2D04B2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r>
      <w:tr w:rsidR="004D5970" w:rsidRPr="004D5970" w14:paraId="2C7B619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17FFAFE"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bCs/>
                <w:sz w:val="18"/>
                <w:lang w:eastAsia="zh-TW"/>
              </w:rPr>
              <w:t>DC_5A_n12A</w:t>
            </w:r>
          </w:p>
        </w:tc>
        <w:tc>
          <w:tcPr>
            <w:tcW w:w="1578" w:type="dxa"/>
            <w:tcBorders>
              <w:top w:val="single" w:sz="4" w:space="0" w:color="auto"/>
              <w:left w:val="single" w:sz="4" w:space="0" w:color="auto"/>
              <w:bottom w:val="single" w:sz="4" w:space="0" w:color="auto"/>
              <w:right w:val="single" w:sz="4" w:space="0" w:color="auto"/>
            </w:tcBorders>
          </w:tcPr>
          <w:p w14:paraId="25CC9EE4"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35F868A5"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5D362CA"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9819D45"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fr-FR"/>
              </w:rPr>
              <w:t>+2/-3</w:t>
            </w:r>
          </w:p>
        </w:tc>
      </w:tr>
      <w:tr w:rsidR="004D5970" w:rsidRPr="004D5970" w14:paraId="696601C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45CC66A"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bCs/>
                <w:sz w:val="18"/>
                <w:lang w:eastAsia="zh-TW"/>
              </w:rPr>
              <w:t>DC_5A_n30A</w:t>
            </w:r>
          </w:p>
        </w:tc>
        <w:tc>
          <w:tcPr>
            <w:tcW w:w="1578" w:type="dxa"/>
            <w:tcBorders>
              <w:top w:val="single" w:sz="4" w:space="0" w:color="auto"/>
              <w:left w:val="single" w:sz="4" w:space="0" w:color="auto"/>
              <w:bottom w:val="single" w:sz="4" w:space="0" w:color="auto"/>
              <w:right w:val="single" w:sz="4" w:space="0" w:color="auto"/>
            </w:tcBorders>
          </w:tcPr>
          <w:p w14:paraId="46348615"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6808A898"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F38CEAC"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315D7533"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fr-FR"/>
              </w:rPr>
              <w:t>+2/-3</w:t>
            </w:r>
          </w:p>
        </w:tc>
      </w:tr>
      <w:tr w:rsidR="004D5970" w:rsidRPr="004D5970" w14:paraId="4CB35D8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5E86AF"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bCs/>
                <w:sz w:val="18"/>
                <w:lang w:eastAsia="zh-CN"/>
              </w:rPr>
              <w:t>DC_5A_n38A</w:t>
            </w:r>
          </w:p>
        </w:tc>
        <w:tc>
          <w:tcPr>
            <w:tcW w:w="1578" w:type="dxa"/>
            <w:tcBorders>
              <w:top w:val="single" w:sz="4" w:space="0" w:color="auto"/>
              <w:left w:val="single" w:sz="4" w:space="0" w:color="auto"/>
              <w:bottom w:val="single" w:sz="4" w:space="0" w:color="auto"/>
              <w:right w:val="single" w:sz="4" w:space="0" w:color="auto"/>
            </w:tcBorders>
          </w:tcPr>
          <w:p w14:paraId="0A61B02F"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60B0AEEC"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33883F"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4FEC409"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r>
      <w:tr w:rsidR="004D5970" w:rsidRPr="004D5970" w14:paraId="444AC63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177F6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DC_5A_n40A</w:t>
            </w:r>
          </w:p>
        </w:tc>
        <w:tc>
          <w:tcPr>
            <w:tcW w:w="1578" w:type="dxa"/>
            <w:tcBorders>
              <w:top w:val="single" w:sz="4" w:space="0" w:color="auto"/>
              <w:left w:val="single" w:sz="4" w:space="0" w:color="auto"/>
              <w:bottom w:val="single" w:sz="4" w:space="0" w:color="auto"/>
              <w:right w:val="single" w:sz="4" w:space="0" w:color="auto"/>
            </w:tcBorders>
          </w:tcPr>
          <w:p w14:paraId="587F3BD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428053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E5C115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D1185E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646BDF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A2D08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DC_5A_n48A</w:t>
            </w:r>
          </w:p>
        </w:tc>
        <w:tc>
          <w:tcPr>
            <w:tcW w:w="1578" w:type="dxa"/>
            <w:tcBorders>
              <w:top w:val="single" w:sz="4" w:space="0" w:color="auto"/>
              <w:left w:val="single" w:sz="4" w:space="0" w:color="auto"/>
              <w:bottom w:val="single" w:sz="4" w:space="0" w:color="auto"/>
              <w:right w:val="single" w:sz="4" w:space="0" w:color="auto"/>
            </w:tcBorders>
          </w:tcPr>
          <w:p w14:paraId="182756E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3E107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00BA88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1A4D65C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C6A134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2F18BF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DC_5A_n66A</w:t>
            </w:r>
          </w:p>
        </w:tc>
        <w:tc>
          <w:tcPr>
            <w:tcW w:w="1578" w:type="dxa"/>
            <w:tcBorders>
              <w:top w:val="single" w:sz="4" w:space="0" w:color="auto"/>
              <w:left w:val="single" w:sz="4" w:space="0" w:color="auto"/>
              <w:bottom w:val="single" w:sz="4" w:space="0" w:color="auto"/>
              <w:right w:val="single" w:sz="4" w:space="0" w:color="auto"/>
            </w:tcBorders>
          </w:tcPr>
          <w:p w14:paraId="0792314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E7A633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83E0D3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F8CECE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879447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73795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5</w:t>
            </w:r>
            <w:r w:rsidRPr="004D5970">
              <w:rPr>
                <w:rFonts w:ascii="Arial" w:eastAsia="等线" w:hAnsi="Arial" w:cs="Arial"/>
                <w:sz w:val="18"/>
                <w:lang w:eastAsia="fi-FI"/>
              </w:rPr>
              <w:t>A_n</w:t>
            </w:r>
            <w:r w:rsidRPr="004D5970">
              <w:rPr>
                <w:rFonts w:ascii="Arial" w:eastAsia="等线" w:hAnsi="Arial" w:cs="Arial"/>
                <w:sz w:val="18"/>
                <w:lang w:eastAsia="zh-CN"/>
              </w:rPr>
              <w:t>71</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502EEE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94B84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06EBF9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3B882A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61F47E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F4481F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DC_5A_n77A</w:t>
            </w:r>
          </w:p>
        </w:tc>
        <w:tc>
          <w:tcPr>
            <w:tcW w:w="1578" w:type="dxa"/>
            <w:tcBorders>
              <w:top w:val="single" w:sz="4" w:space="0" w:color="auto"/>
              <w:left w:val="single" w:sz="4" w:space="0" w:color="auto"/>
              <w:bottom w:val="single" w:sz="4" w:space="0" w:color="auto"/>
              <w:right w:val="single" w:sz="4" w:space="0" w:color="auto"/>
            </w:tcBorders>
            <w:hideMark/>
          </w:tcPr>
          <w:p w14:paraId="323B35D4"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248CCFF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91341A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2CA4E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32579C1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915D34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DC_5A_n78A</w:t>
            </w:r>
          </w:p>
        </w:tc>
        <w:tc>
          <w:tcPr>
            <w:tcW w:w="1578" w:type="dxa"/>
            <w:tcBorders>
              <w:top w:val="single" w:sz="4" w:space="0" w:color="auto"/>
              <w:left w:val="single" w:sz="4" w:space="0" w:color="auto"/>
              <w:bottom w:val="single" w:sz="4" w:space="0" w:color="auto"/>
              <w:right w:val="single" w:sz="4" w:space="0" w:color="auto"/>
            </w:tcBorders>
            <w:hideMark/>
          </w:tcPr>
          <w:p w14:paraId="7556B596"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1A812C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6888E81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3D364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415D42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0C83A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DC_5A_n79A</w:t>
            </w:r>
          </w:p>
        </w:tc>
        <w:tc>
          <w:tcPr>
            <w:tcW w:w="1578" w:type="dxa"/>
            <w:tcBorders>
              <w:top w:val="single" w:sz="4" w:space="0" w:color="auto"/>
              <w:left w:val="single" w:sz="4" w:space="0" w:color="auto"/>
              <w:bottom w:val="single" w:sz="4" w:space="0" w:color="auto"/>
              <w:right w:val="single" w:sz="4" w:space="0" w:color="auto"/>
            </w:tcBorders>
          </w:tcPr>
          <w:p w14:paraId="0922D72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8A51C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1492DE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73AF3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893AC0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79C49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DC_7A_n1A</w:t>
            </w:r>
          </w:p>
        </w:tc>
        <w:tc>
          <w:tcPr>
            <w:tcW w:w="1578" w:type="dxa"/>
            <w:tcBorders>
              <w:top w:val="single" w:sz="4" w:space="0" w:color="auto"/>
              <w:left w:val="single" w:sz="4" w:space="0" w:color="auto"/>
              <w:bottom w:val="single" w:sz="4" w:space="0" w:color="auto"/>
              <w:right w:val="single" w:sz="4" w:space="0" w:color="auto"/>
            </w:tcBorders>
          </w:tcPr>
          <w:p w14:paraId="2E77096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27B091A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BCFA5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81995C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E50C03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43ADC2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DC_7A_n2A</w:t>
            </w:r>
          </w:p>
        </w:tc>
        <w:tc>
          <w:tcPr>
            <w:tcW w:w="1578" w:type="dxa"/>
            <w:tcBorders>
              <w:top w:val="single" w:sz="4" w:space="0" w:color="auto"/>
              <w:left w:val="single" w:sz="4" w:space="0" w:color="auto"/>
              <w:bottom w:val="single" w:sz="4" w:space="0" w:color="auto"/>
              <w:right w:val="single" w:sz="4" w:space="0" w:color="auto"/>
            </w:tcBorders>
          </w:tcPr>
          <w:p w14:paraId="711DE2E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229653A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C139C8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768109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722D6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AEB4F5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w:t>
            </w:r>
            <w:r w:rsidRPr="004D5970">
              <w:rPr>
                <w:rFonts w:ascii="Arial" w:eastAsia="等线" w:hAnsi="Arial" w:cs="Arial"/>
                <w:sz w:val="18"/>
                <w:lang w:eastAsia="zh-CN"/>
              </w:rPr>
              <w:t>7A_n3A</w:t>
            </w:r>
          </w:p>
        </w:tc>
        <w:tc>
          <w:tcPr>
            <w:tcW w:w="1578" w:type="dxa"/>
            <w:tcBorders>
              <w:top w:val="single" w:sz="4" w:space="0" w:color="auto"/>
              <w:left w:val="single" w:sz="4" w:space="0" w:color="auto"/>
              <w:bottom w:val="single" w:sz="4" w:space="0" w:color="auto"/>
              <w:right w:val="single" w:sz="4" w:space="0" w:color="auto"/>
            </w:tcBorders>
          </w:tcPr>
          <w:p w14:paraId="404F36B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39F1CA5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BED36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641D8B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52DF54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7FF21D"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w:t>
            </w:r>
            <w:r w:rsidRPr="004D5970">
              <w:rPr>
                <w:rFonts w:ascii="Arial" w:eastAsia="等线" w:hAnsi="Arial" w:cs="Arial"/>
                <w:sz w:val="18"/>
                <w:lang w:eastAsia="zh-CN"/>
              </w:rPr>
              <w:t>7A_n5A</w:t>
            </w:r>
          </w:p>
          <w:p w14:paraId="2D7813F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i-FI"/>
              </w:rPr>
              <w:t>DC_</w:t>
            </w:r>
            <w:r w:rsidRPr="004D5970">
              <w:rPr>
                <w:rFonts w:ascii="Arial" w:eastAsia="等线" w:hAnsi="Arial" w:cs="Arial"/>
                <w:sz w:val="18"/>
                <w:lang w:eastAsia="zh-CN"/>
              </w:rPr>
              <w:t>7C_n5A</w:t>
            </w:r>
          </w:p>
        </w:tc>
        <w:tc>
          <w:tcPr>
            <w:tcW w:w="1578" w:type="dxa"/>
            <w:tcBorders>
              <w:top w:val="single" w:sz="4" w:space="0" w:color="auto"/>
              <w:left w:val="single" w:sz="4" w:space="0" w:color="auto"/>
              <w:bottom w:val="single" w:sz="4" w:space="0" w:color="auto"/>
              <w:right w:val="single" w:sz="4" w:space="0" w:color="auto"/>
            </w:tcBorders>
          </w:tcPr>
          <w:p w14:paraId="72A36F0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02E7608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6DB2D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872BF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BD959D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F264B5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DC_7A_n8A</w:t>
            </w:r>
          </w:p>
        </w:tc>
        <w:tc>
          <w:tcPr>
            <w:tcW w:w="1578" w:type="dxa"/>
            <w:tcBorders>
              <w:top w:val="single" w:sz="4" w:space="0" w:color="auto"/>
              <w:left w:val="single" w:sz="4" w:space="0" w:color="auto"/>
              <w:bottom w:val="single" w:sz="4" w:space="0" w:color="auto"/>
              <w:right w:val="single" w:sz="4" w:space="0" w:color="auto"/>
            </w:tcBorders>
          </w:tcPr>
          <w:p w14:paraId="1B2590E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B34427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EE6753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A2BC2B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5CED3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C578C6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DC_7A_n20A</w:t>
            </w:r>
          </w:p>
        </w:tc>
        <w:tc>
          <w:tcPr>
            <w:tcW w:w="1578" w:type="dxa"/>
            <w:tcBorders>
              <w:top w:val="single" w:sz="4" w:space="0" w:color="auto"/>
              <w:left w:val="single" w:sz="4" w:space="0" w:color="auto"/>
              <w:bottom w:val="single" w:sz="4" w:space="0" w:color="auto"/>
              <w:right w:val="single" w:sz="4" w:space="0" w:color="auto"/>
            </w:tcBorders>
          </w:tcPr>
          <w:p w14:paraId="45B13CD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B7777E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13F4EB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4BC1AC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802447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B05EA9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val="fi-FI" w:eastAsia="fi-FI"/>
              </w:rPr>
              <w:t>DC_7A_n25A</w:t>
            </w:r>
          </w:p>
        </w:tc>
        <w:tc>
          <w:tcPr>
            <w:tcW w:w="1578" w:type="dxa"/>
            <w:tcBorders>
              <w:top w:val="single" w:sz="4" w:space="0" w:color="auto"/>
              <w:left w:val="single" w:sz="4" w:space="0" w:color="auto"/>
              <w:bottom w:val="single" w:sz="4" w:space="0" w:color="auto"/>
              <w:right w:val="single" w:sz="4" w:space="0" w:color="auto"/>
            </w:tcBorders>
          </w:tcPr>
          <w:p w14:paraId="7D04995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47C52B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07DE65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8FB33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A63893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0A2B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DC_7A_n28A</w:t>
            </w:r>
          </w:p>
        </w:tc>
        <w:tc>
          <w:tcPr>
            <w:tcW w:w="1578" w:type="dxa"/>
            <w:tcBorders>
              <w:top w:val="single" w:sz="4" w:space="0" w:color="auto"/>
              <w:left w:val="single" w:sz="4" w:space="0" w:color="auto"/>
              <w:bottom w:val="single" w:sz="4" w:space="0" w:color="auto"/>
              <w:right w:val="single" w:sz="4" w:space="0" w:color="auto"/>
            </w:tcBorders>
          </w:tcPr>
          <w:p w14:paraId="4339810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016ED5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A9AE9C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4068D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673F14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793B27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DC_7A_n40A</w:t>
            </w:r>
          </w:p>
        </w:tc>
        <w:tc>
          <w:tcPr>
            <w:tcW w:w="1578" w:type="dxa"/>
            <w:tcBorders>
              <w:top w:val="single" w:sz="4" w:space="0" w:color="auto"/>
              <w:left w:val="single" w:sz="4" w:space="0" w:color="auto"/>
              <w:bottom w:val="single" w:sz="4" w:space="0" w:color="auto"/>
              <w:right w:val="single" w:sz="4" w:space="0" w:color="auto"/>
            </w:tcBorders>
          </w:tcPr>
          <w:p w14:paraId="68331F0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3A438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23D992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028C0A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D1402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FC217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DC_7A_n51A</w:t>
            </w:r>
          </w:p>
        </w:tc>
        <w:tc>
          <w:tcPr>
            <w:tcW w:w="1578" w:type="dxa"/>
            <w:tcBorders>
              <w:top w:val="single" w:sz="4" w:space="0" w:color="auto"/>
              <w:left w:val="single" w:sz="4" w:space="0" w:color="auto"/>
              <w:bottom w:val="single" w:sz="4" w:space="0" w:color="auto"/>
              <w:right w:val="single" w:sz="4" w:space="0" w:color="auto"/>
            </w:tcBorders>
          </w:tcPr>
          <w:p w14:paraId="1B9D817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47C8FE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A8F9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27CE96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E7575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3A8CF3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7</w:t>
            </w:r>
            <w:r w:rsidRPr="004D5970">
              <w:rPr>
                <w:rFonts w:ascii="Arial" w:eastAsia="等线" w:hAnsi="Arial" w:cs="Arial"/>
                <w:sz w:val="18"/>
                <w:lang w:eastAsia="fi-FI"/>
              </w:rPr>
              <w:t>A_n</w:t>
            </w:r>
            <w:r w:rsidRPr="004D5970">
              <w:rPr>
                <w:rFonts w:ascii="Arial" w:eastAsia="等线" w:hAnsi="Arial" w:cs="Arial"/>
                <w:sz w:val="18"/>
                <w:lang w:eastAsia="zh-CN"/>
              </w:rPr>
              <w:t>66</w:t>
            </w:r>
            <w:r w:rsidRPr="004D5970">
              <w:rPr>
                <w:rFonts w:ascii="Arial" w:eastAsia="等线" w:hAnsi="Arial" w:cs="Arial"/>
                <w:sz w:val="18"/>
                <w:lang w:eastAsia="zh-TW"/>
              </w:rPr>
              <w:t>A</w:t>
            </w:r>
          </w:p>
        </w:tc>
        <w:tc>
          <w:tcPr>
            <w:tcW w:w="1578" w:type="dxa"/>
            <w:tcBorders>
              <w:top w:val="single" w:sz="4" w:space="0" w:color="auto"/>
              <w:left w:val="single" w:sz="4" w:space="0" w:color="auto"/>
              <w:bottom w:val="single" w:sz="4" w:space="0" w:color="auto"/>
              <w:right w:val="single" w:sz="4" w:space="0" w:color="auto"/>
            </w:tcBorders>
          </w:tcPr>
          <w:p w14:paraId="2E222DE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0479DF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6838BD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F983D5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7EEB8A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B3967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7</w:t>
            </w:r>
            <w:r w:rsidRPr="004D5970">
              <w:rPr>
                <w:rFonts w:ascii="Arial" w:eastAsia="等线" w:hAnsi="Arial" w:cs="Arial"/>
                <w:sz w:val="18"/>
                <w:lang w:eastAsia="fi-FI"/>
              </w:rPr>
              <w:t>A_n</w:t>
            </w:r>
            <w:r w:rsidRPr="004D5970">
              <w:rPr>
                <w:rFonts w:ascii="Arial" w:eastAsia="等线" w:hAnsi="Arial" w:cs="Arial"/>
                <w:sz w:val="18"/>
                <w:lang w:eastAsia="zh-CN"/>
              </w:rPr>
              <w:t>71</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4333DC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CD5F63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54D1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C06B2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9F5332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C2E90A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7</w:t>
            </w:r>
            <w:r w:rsidRPr="004D5970">
              <w:rPr>
                <w:rFonts w:ascii="Arial" w:eastAsia="等线" w:hAnsi="Arial" w:cs="Arial"/>
                <w:sz w:val="18"/>
                <w:lang w:eastAsia="fi-FI"/>
              </w:rPr>
              <w:t>A_n</w:t>
            </w:r>
            <w:r w:rsidRPr="004D5970">
              <w:rPr>
                <w:rFonts w:ascii="Arial" w:eastAsia="等线" w:hAnsi="Arial" w:cs="Arial"/>
                <w:sz w:val="18"/>
                <w:lang w:eastAsia="zh-TW"/>
              </w:rPr>
              <w:t>77</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16FE9B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D65571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CBBA4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9B5AE8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DC1EF5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EB75AC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DC_7A_n78A</w:t>
            </w:r>
          </w:p>
          <w:p w14:paraId="1B2212F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DC_7C_n78A</w:t>
            </w:r>
          </w:p>
        </w:tc>
        <w:tc>
          <w:tcPr>
            <w:tcW w:w="1578" w:type="dxa"/>
            <w:tcBorders>
              <w:top w:val="single" w:sz="4" w:space="0" w:color="auto"/>
              <w:left w:val="single" w:sz="4" w:space="0" w:color="auto"/>
              <w:bottom w:val="single" w:sz="4" w:space="0" w:color="auto"/>
              <w:right w:val="single" w:sz="4" w:space="0" w:color="auto"/>
            </w:tcBorders>
            <w:hideMark/>
          </w:tcPr>
          <w:p w14:paraId="053EF1BE"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5ACCAF3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796B66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857075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A187B0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406FEA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val="fi-FI" w:eastAsia="fi-FI"/>
              </w:rPr>
              <w:t>DC_7A_n79A</w:t>
            </w:r>
          </w:p>
        </w:tc>
        <w:tc>
          <w:tcPr>
            <w:tcW w:w="1578" w:type="dxa"/>
            <w:tcBorders>
              <w:top w:val="single" w:sz="4" w:space="0" w:color="auto"/>
              <w:left w:val="single" w:sz="4" w:space="0" w:color="auto"/>
              <w:bottom w:val="single" w:sz="4" w:space="0" w:color="auto"/>
              <w:right w:val="single" w:sz="4" w:space="0" w:color="auto"/>
            </w:tcBorders>
          </w:tcPr>
          <w:p w14:paraId="1B63E25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1EE509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965A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18739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BEE189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353E7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DC_7A_n80A</w:t>
            </w:r>
          </w:p>
        </w:tc>
        <w:tc>
          <w:tcPr>
            <w:tcW w:w="1578" w:type="dxa"/>
            <w:tcBorders>
              <w:top w:val="single" w:sz="4" w:space="0" w:color="auto"/>
              <w:left w:val="single" w:sz="4" w:space="0" w:color="auto"/>
              <w:bottom w:val="single" w:sz="4" w:space="0" w:color="auto"/>
              <w:right w:val="single" w:sz="4" w:space="0" w:color="auto"/>
            </w:tcBorders>
          </w:tcPr>
          <w:p w14:paraId="4DAB5E6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250C40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F7DD02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A7798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66BD9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315B6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DC_8A_n1A</w:t>
            </w:r>
          </w:p>
        </w:tc>
        <w:tc>
          <w:tcPr>
            <w:tcW w:w="1578" w:type="dxa"/>
            <w:tcBorders>
              <w:top w:val="single" w:sz="4" w:space="0" w:color="auto"/>
              <w:left w:val="single" w:sz="4" w:space="0" w:color="auto"/>
              <w:bottom w:val="single" w:sz="4" w:space="0" w:color="auto"/>
              <w:right w:val="single" w:sz="4" w:space="0" w:color="auto"/>
            </w:tcBorders>
          </w:tcPr>
          <w:p w14:paraId="388D3BE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D3F64C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409328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FE44CE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E84649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4841FE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DC_8A_n2A</w:t>
            </w:r>
          </w:p>
        </w:tc>
        <w:tc>
          <w:tcPr>
            <w:tcW w:w="1578" w:type="dxa"/>
            <w:tcBorders>
              <w:top w:val="single" w:sz="4" w:space="0" w:color="auto"/>
              <w:left w:val="single" w:sz="4" w:space="0" w:color="auto"/>
              <w:bottom w:val="single" w:sz="4" w:space="0" w:color="auto"/>
              <w:right w:val="single" w:sz="4" w:space="0" w:color="auto"/>
            </w:tcBorders>
          </w:tcPr>
          <w:p w14:paraId="4BC79BE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3B5E53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42703B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7C729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09F1EE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812DCC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DC_8A_n3A</w:t>
            </w:r>
          </w:p>
        </w:tc>
        <w:tc>
          <w:tcPr>
            <w:tcW w:w="1578" w:type="dxa"/>
            <w:tcBorders>
              <w:top w:val="single" w:sz="4" w:space="0" w:color="auto"/>
              <w:left w:val="single" w:sz="4" w:space="0" w:color="auto"/>
              <w:bottom w:val="single" w:sz="4" w:space="0" w:color="auto"/>
              <w:right w:val="single" w:sz="4" w:space="0" w:color="auto"/>
            </w:tcBorders>
          </w:tcPr>
          <w:p w14:paraId="56AB95E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FA39FA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331B6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52D29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B3C1E8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37124F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DC_8A_n7A</w:t>
            </w:r>
          </w:p>
        </w:tc>
        <w:tc>
          <w:tcPr>
            <w:tcW w:w="1578" w:type="dxa"/>
            <w:tcBorders>
              <w:top w:val="single" w:sz="4" w:space="0" w:color="auto"/>
              <w:left w:val="single" w:sz="4" w:space="0" w:color="auto"/>
              <w:bottom w:val="single" w:sz="4" w:space="0" w:color="auto"/>
              <w:right w:val="single" w:sz="4" w:space="0" w:color="auto"/>
            </w:tcBorders>
          </w:tcPr>
          <w:p w14:paraId="36A3CF2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54FDB1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9426B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59D366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E6F4E4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C6BDB1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DC_8A_n20A</w:t>
            </w:r>
          </w:p>
        </w:tc>
        <w:tc>
          <w:tcPr>
            <w:tcW w:w="1578" w:type="dxa"/>
            <w:tcBorders>
              <w:top w:val="single" w:sz="4" w:space="0" w:color="auto"/>
              <w:left w:val="single" w:sz="4" w:space="0" w:color="auto"/>
              <w:bottom w:val="single" w:sz="4" w:space="0" w:color="auto"/>
              <w:right w:val="single" w:sz="4" w:space="0" w:color="auto"/>
            </w:tcBorders>
          </w:tcPr>
          <w:p w14:paraId="60C1B8A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2D6E08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87145F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C94AAF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7BBF5A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F1A462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w:t>
            </w:r>
            <w:r w:rsidRPr="004D5970">
              <w:rPr>
                <w:rFonts w:ascii="Arial" w:eastAsia="等线" w:hAnsi="Arial" w:cs="Arial"/>
                <w:sz w:val="18"/>
                <w:lang w:eastAsia="zh-CN"/>
              </w:rPr>
              <w:t>A_n28A</w:t>
            </w:r>
          </w:p>
        </w:tc>
        <w:tc>
          <w:tcPr>
            <w:tcW w:w="1578" w:type="dxa"/>
            <w:tcBorders>
              <w:top w:val="single" w:sz="4" w:space="0" w:color="auto"/>
              <w:left w:val="single" w:sz="4" w:space="0" w:color="auto"/>
              <w:bottom w:val="single" w:sz="4" w:space="0" w:color="auto"/>
              <w:right w:val="single" w:sz="4" w:space="0" w:color="auto"/>
            </w:tcBorders>
          </w:tcPr>
          <w:p w14:paraId="6E02B3C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8B73F5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906D8F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6BEFB5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2676A4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0CB7C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DC_8A_n34A</w:t>
            </w:r>
          </w:p>
        </w:tc>
        <w:tc>
          <w:tcPr>
            <w:tcW w:w="1578" w:type="dxa"/>
            <w:tcBorders>
              <w:top w:val="single" w:sz="4" w:space="0" w:color="auto"/>
              <w:left w:val="single" w:sz="4" w:space="0" w:color="auto"/>
              <w:bottom w:val="single" w:sz="4" w:space="0" w:color="auto"/>
              <w:right w:val="single" w:sz="4" w:space="0" w:color="auto"/>
            </w:tcBorders>
          </w:tcPr>
          <w:p w14:paraId="0979F7F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72AD51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13E823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616592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04E4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4655E0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8</w:t>
            </w:r>
            <w:r w:rsidRPr="004D5970">
              <w:rPr>
                <w:rFonts w:ascii="Arial" w:eastAsia="等线" w:hAnsi="Arial" w:cs="Arial"/>
                <w:sz w:val="18"/>
                <w:lang w:eastAsia="fi-FI"/>
              </w:rPr>
              <w:t>A_n</w:t>
            </w:r>
            <w:r w:rsidRPr="004D5970">
              <w:rPr>
                <w:rFonts w:ascii="Arial" w:eastAsia="等线" w:hAnsi="Arial" w:cs="Arial"/>
                <w:sz w:val="18"/>
                <w:lang w:eastAsia="zh-CN"/>
              </w:rPr>
              <w:t>39</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FD5989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04B0B4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9FD894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8734E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E43A74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AF61A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DC_8A_n40A</w:t>
            </w:r>
          </w:p>
        </w:tc>
        <w:tc>
          <w:tcPr>
            <w:tcW w:w="1578" w:type="dxa"/>
            <w:tcBorders>
              <w:top w:val="single" w:sz="4" w:space="0" w:color="auto"/>
              <w:left w:val="single" w:sz="4" w:space="0" w:color="auto"/>
              <w:bottom w:val="single" w:sz="4" w:space="0" w:color="auto"/>
              <w:right w:val="single" w:sz="4" w:space="0" w:color="auto"/>
            </w:tcBorders>
          </w:tcPr>
          <w:p w14:paraId="05433EC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FCD429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07FBDC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A0FE2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E9E866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474B35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DC_8A_n41A,</w:t>
            </w:r>
          </w:p>
        </w:tc>
        <w:tc>
          <w:tcPr>
            <w:tcW w:w="1578" w:type="dxa"/>
            <w:tcBorders>
              <w:top w:val="single" w:sz="4" w:space="0" w:color="auto"/>
              <w:left w:val="single" w:sz="4" w:space="0" w:color="auto"/>
              <w:bottom w:val="single" w:sz="4" w:space="0" w:color="auto"/>
              <w:right w:val="single" w:sz="4" w:space="0" w:color="auto"/>
            </w:tcBorders>
          </w:tcPr>
          <w:p w14:paraId="2C120AE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39B72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035497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74F0C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6470E6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296FCB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DC_8A_n77A</w:t>
            </w:r>
          </w:p>
        </w:tc>
        <w:tc>
          <w:tcPr>
            <w:tcW w:w="1578" w:type="dxa"/>
            <w:tcBorders>
              <w:top w:val="single" w:sz="4" w:space="0" w:color="auto"/>
              <w:left w:val="single" w:sz="4" w:space="0" w:color="auto"/>
              <w:bottom w:val="single" w:sz="4" w:space="0" w:color="auto"/>
              <w:right w:val="single" w:sz="4" w:space="0" w:color="auto"/>
            </w:tcBorders>
          </w:tcPr>
          <w:p w14:paraId="65698F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DA9B93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33305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75801B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07B0F5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FFF9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DC_8A_n78A</w:t>
            </w:r>
          </w:p>
        </w:tc>
        <w:tc>
          <w:tcPr>
            <w:tcW w:w="1578" w:type="dxa"/>
            <w:tcBorders>
              <w:top w:val="single" w:sz="4" w:space="0" w:color="auto"/>
              <w:left w:val="single" w:sz="4" w:space="0" w:color="auto"/>
              <w:bottom w:val="single" w:sz="4" w:space="0" w:color="auto"/>
              <w:right w:val="single" w:sz="4" w:space="0" w:color="auto"/>
            </w:tcBorders>
            <w:hideMark/>
          </w:tcPr>
          <w:p w14:paraId="5D196816"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2BB0D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D0E3E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68D296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DD1330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C08672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DC_8A_n79A</w:t>
            </w:r>
          </w:p>
          <w:p w14:paraId="196A284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DC_8A_n79C</w:t>
            </w:r>
          </w:p>
        </w:tc>
        <w:tc>
          <w:tcPr>
            <w:tcW w:w="1578" w:type="dxa"/>
            <w:tcBorders>
              <w:top w:val="single" w:sz="4" w:space="0" w:color="auto"/>
              <w:left w:val="single" w:sz="4" w:space="0" w:color="auto"/>
              <w:bottom w:val="single" w:sz="4" w:space="0" w:color="auto"/>
              <w:right w:val="single" w:sz="4" w:space="0" w:color="auto"/>
            </w:tcBorders>
          </w:tcPr>
          <w:p w14:paraId="1896D41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D52B8E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8CC4F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6C4CF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430D8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DA0C16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DC_8A_n80A</w:t>
            </w:r>
          </w:p>
        </w:tc>
        <w:tc>
          <w:tcPr>
            <w:tcW w:w="1578" w:type="dxa"/>
            <w:tcBorders>
              <w:top w:val="single" w:sz="4" w:space="0" w:color="auto"/>
              <w:left w:val="single" w:sz="4" w:space="0" w:color="auto"/>
              <w:bottom w:val="single" w:sz="4" w:space="0" w:color="auto"/>
              <w:right w:val="single" w:sz="4" w:space="0" w:color="auto"/>
            </w:tcBorders>
          </w:tcPr>
          <w:p w14:paraId="7B288F7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E14BC8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C9110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4351A6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6C71B4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B6AD6A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w:t>
            </w:r>
            <w:r w:rsidRPr="004D5970">
              <w:rPr>
                <w:rFonts w:ascii="Arial" w:eastAsia="等线" w:hAnsi="Arial" w:cs="Arial"/>
                <w:sz w:val="18"/>
                <w:lang w:eastAsia="zh-CN"/>
              </w:rPr>
              <w:t>8A</w:t>
            </w:r>
            <w:r w:rsidRPr="004D5970">
              <w:rPr>
                <w:rFonts w:ascii="Arial" w:eastAsia="等线" w:hAnsi="Arial" w:cs="Arial"/>
                <w:sz w:val="18"/>
                <w:lang w:eastAsia="fr-FR"/>
              </w:rPr>
              <w:t>_n81A_ULSUP-TDM_n41</w:t>
            </w:r>
          </w:p>
        </w:tc>
        <w:tc>
          <w:tcPr>
            <w:tcW w:w="1578" w:type="dxa"/>
            <w:tcBorders>
              <w:top w:val="single" w:sz="4" w:space="0" w:color="auto"/>
              <w:left w:val="single" w:sz="4" w:space="0" w:color="auto"/>
              <w:bottom w:val="single" w:sz="4" w:space="0" w:color="auto"/>
              <w:right w:val="single" w:sz="4" w:space="0" w:color="auto"/>
            </w:tcBorders>
          </w:tcPr>
          <w:p w14:paraId="2CB979A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27C728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B4278B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01EC06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ABBA52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6E956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DC_8A_n81A_ULSUP-TDM_n78A</w:t>
            </w:r>
          </w:p>
        </w:tc>
        <w:tc>
          <w:tcPr>
            <w:tcW w:w="1578" w:type="dxa"/>
            <w:tcBorders>
              <w:top w:val="single" w:sz="4" w:space="0" w:color="auto"/>
              <w:left w:val="single" w:sz="4" w:space="0" w:color="auto"/>
              <w:bottom w:val="single" w:sz="4" w:space="0" w:color="auto"/>
              <w:right w:val="single" w:sz="4" w:space="0" w:color="auto"/>
            </w:tcBorders>
          </w:tcPr>
          <w:p w14:paraId="4065D6F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1DF3F5E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32D7F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386F03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C7FE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BBAFA1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DC_8A_n81A_ULSUP-TDM_n79A</w:t>
            </w:r>
          </w:p>
        </w:tc>
        <w:tc>
          <w:tcPr>
            <w:tcW w:w="1578" w:type="dxa"/>
            <w:tcBorders>
              <w:top w:val="single" w:sz="4" w:space="0" w:color="auto"/>
              <w:left w:val="single" w:sz="4" w:space="0" w:color="auto"/>
              <w:bottom w:val="single" w:sz="4" w:space="0" w:color="auto"/>
              <w:right w:val="single" w:sz="4" w:space="0" w:color="auto"/>
            </w:tcBorders>
          </w:tcPr>
          <w:p w14:paraId="3F1A38E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C05ADE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0ECD19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31EFC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DD120E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97A8B13"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DC_11A_n1A</w:t>
            </w:r>
          </w:p>
        </w:tc>
        <w:tc>
          <w:tcPr>
            <w:tcW w:w="1578" w:type="dxa"/>
            <w:tcBorders>
              <w:top w:val="single" w:sz="4" w:space="0" w:color="auto"/>
              <w:left w:val="single" w:sz="4" w:space="0" w:color="auto"/>
              <w:bottom w:val="single" w:sz="4" w:space="0" w:color="auto"/>
              <w:right w:val="single" w:sz="4" w:space="0" w:color="auto"/>
            </w:tcBorders>
          </w:tcPr>
          <w:p w14:paraId="4D36426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59D3AF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BECB4C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72E0315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r>
      <w:tr w:rsidR="004D5970" w:rsidRPr="004D5970" w14:paraId="17949EC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AE74EF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TW"/>
              </w:rPr>
              <w:t>DC_11A_n3A</w:t>
            </w:r>
          </w:p>
        </w:tc>
        <w:tc>
          <w:tcPr>
            <w:tcW w:w="1578" w:type="dxa"/>
            <w:tcBorders>
              <w:top w:val="single" w:sz="4" w:space="0" w:color="auto"/>
              <w:left w:val="single" w:sz="4" w:space="0" w:color="auto"/>
              <w:bottom w:val="single" w:sz="4" w:space="0" w:color="auto"/>
              <w:right w:val="single" w:sz="4" w:space="0" w:color="auto"/>
            </w:tcBorders>
          </w:tcPr>
          <w:p w14:paraId="16CC99B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232E35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4962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B5CF0F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45FD70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B9B0AFC"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szCs w:val="18"/>
                <w:lang w:eastAsia="fi-FI"/>
              </w:rPr>
              <w:t>DC_11</w:t>
            </w:r>
            <w:r w:rsidRPr="004D5970">
              <w:rPr>
                <w:rFonts w:ascii="Arial" w:eastAsia="等线" w:hAnsi="Arial" w:cs="Arial"/>
                <w:sz w:val="18"/>
                <w:szCs w:val="18"/>
                <w:lang w:eastAsia="zh-CN"/>
              </w:rPr>
              <w:t>A_n28A</w:t>
            </w:r>
          </w:p>
        </w:tc>
        <w:tc>
          <w:tcPr>
            <w:tcW w:w="1578" w:type="dxa"/>
            <w:tcBorders>
              <w:top w:val="single" w:sz="4" w:space="0" w:color="auto"/>
              <w:left w:val="single" w:sz="4" w:space="0" w:color="auto"/>
              <w:bottom w:val="single" w:sz="4" w:space="0" w:color="auto"/>
              <w:right w:val="single" w:sz="4" w:space="0" w:color="auto"/>
            </w:tcBorders>
          </w:tcPr>
          <w:p w14:paraId="46013A3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23339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7DDE2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CC0328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94246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BCA4F1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val="fi-FI" w:eastAsia="fi-FI"/>
              </w:rPr>
              <w:t>DC_11A_n41A</w:t>
            </w:r>
          </w:p>
        </w:tc>
        <w:tc>
          <w:tcPr>
            <w:tcW w:w="1578" w:type="dxa"/>
            <w:tcBorders>
              <w:top w:val="single" w:sz="4" w:space="0" w:color="auto"/>
              <w:left w:val="single" w:sz="4" w:space="0" w:color="auto"/>
              <w:bottom w:val="single" w:sz="4" w:space="0" w:color="auto"/>
              <w:right w:val="single" w:sz="4" w:space="0" w:color="auto"/>
            </w:tcBorders>
          </w:tcPr>
          <w:p w14:paraId="2B49DE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E051D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7B039A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9FF33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2B617A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87DAA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DC_11A_n77A</w:t>
            </w:r>
          </w:p>
        </w:tc>
        <w:tc>
          <w:tcPr>
            <w:tcW w:w="1578" w:type="dxa"/>
            <w:tcBorders>
              <w:top w:val="single" w:sz="4" w:space="0" w:color="auto"/>
              <w:left w:val="single" w:sz="4" w:space="0" w:color="auto"/>
              <w:bottom w:val="single" w:sz="4" w:space="0" w:color="auto"/>
              <w:right w:val="single" w:sz="4" w:space="0" w:color="auto"/>
            </w:tcBorders>
            <w:vAlign w:val="center"/>
          </w:tcPr>
          <w:p w14:paraId="5CDB89D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D43C2C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B9496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E59B65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561F82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B643E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DC_11A_n78A</w:t>
            </w:r>
          </w:p>
        </w:tc>
        <w:tc>
          <w:tcPr>
            <w:tcW w:w="1578" w:type="dxa"/>
            <w:tcBorders>
              <w:top w:val="single" w:sz="4" w:space="0" w:color="auto"/>
              <w:left w:val="single" w:sz="4" w:space="0" w:color="auto"/>
              <w:bottom w:val="single" w:sz="4" w:space="0" w:color="auto"/>
              <w:right w:val="single" w:sz="4" w:space="0" w:color="auto"/>
            </w:tcBorders>
          </w:tcPr>
          <w:p w14:paraId="5157AD6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BA4AAB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35842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1B679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06DBCA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78CF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DC_11A_n79A</w:t>
            </w:r>
          </w:p>
        </w:tc>
        <w:tc>
          <w:tcPr>
            <w:tcW w:w="1578" w:type="dxa"/>
            <w:tcBorders>
              <w:top w:val="single" w:sz="4" w:space="0" w:color="auto"/>
              <w:left w:val="single" w:sz="4" w:space="0" w:color="auto"/>
              <w:bottom w:val="single" w:sz="4" w:space="0" w:color="auto"/>
              <w:right w:val="single" w:sz="4" w:space="0" w:color="auto"/>
            </w:tcBorders>
          </w:tcPr>
          <w:p w14:paraId="57BE10B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194D9F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67A67C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0EC9DC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20D221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CEA1E1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lastRenderedPageBreak/>
              <w:t>DC_</w:t>
            </w:r>
            <w:r w:rsidRPr="004D5970">
              <w:rPr>
                <w:rFonts w:ascii="Arial" w:eastAsia="等线" w:hAnsi="Arial" w:cs="Arial"/>
                <w:sz w:val="18"/>
                <w:lang w:eastAsia="zh-CN"/>
              </w:rPr>
              <w:t>12A_n2A</w:t>
            </w:r>
          </w:p>
        </w:tc>
        <w:tc>
          <w:tcPr>
            <w:tcW w:w="1578" w:type="dxa"/>
            <w:tcBorders>
              <w:top w:val="single" w:sz="4" w:space="0" w:color="auto"/>
              <w:left w:val="single" w:sz="4" w:space="0" w:color="auto"/>
              <w:bottom w:val="single" w:sz="4" w:space="0" w:color="auto"/>
              <w:right w:val="single" w:sz="4" w:space="0" w:color="auto"/>
            </w:tcBorders>
          </w:tcPr>
          <w:p w14:paraId="6C913BA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AA9A99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9DCDE4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94909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A92D75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CE23B1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DC_12A_n5A</w:t>
            </w:r>
          </w:p>
        </w:tc>
        <w:tc>
          <w:tcPr>
            <w:tcW w:w="1578" w:type="dxa"/>
            <w:tcBorders>
              <w:top w:val="single" w:sz="4" w:space="0" w:color="auto"/>
              <w:left w:val="single" w:sz="4" w:space="0" w:color="auto"/>
              <w:bottom w:val="single" w:sz="4" w:space="0" w:color="auto"/>
              <w:right w:val="single" w:sz="4" w:space="0" w:color="auto"/>
            </w:tcBorders>
          </w:tcPr>
          <w:p w14:paraId="0E013D0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08E98B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84C12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4F1C8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CFD6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5BB33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DC_12A_n7A</w:t>
            </w:r>
          </w:p>
        </w:tc>
        <w:tc>
          <w:tcPr>
            <w:tcW w:w="1578" w:type="dxa"/>
            <w:tcBorders>
              <w:top w:val="single" w:sz="4" w:space="0" w:color="auto"/>
              <w:left w:val="single" w:sz="4" w:space="0" w:color="auto"/>
              <w:bottom w:val="single" w:sz="4" w:space="0" w:color="auto"/>
              <w:right w:val="single" w:sz="4" w:space="0" w:color="auto"/>
            </w:tcBorders>
          </w:tcPr>
          <w:p w14:paraId="2EF72EE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BD0342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D6DB83F" w14:textId="77777777" w:rsidR="004D5970" w:rsidRPr="004D5970" w:rsidRDefault="004D5970" w:rsidP="004D5970">
            <w:pPr>
              <w:keepNext/>
              <w:keepLines/>
              <w:autoSpaceDN w:val="0"/>
              <w:spacing w:after="0"/>
              <w:jc w:val="center"/>
              <w:rPr>
                <w:rFonts w:ascii="Arial" w:eastAsia="Malgun Gothic"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5542414C" w14:textId="77777777" w:rsidR="004D5970" w:rsidRPr="004D5970" w:rsidRDefault="004D5970" w:rsidP="004D5970">
            <w:pPr>
              <w:keepNext/>
              <w:keepLines/>
              <w:autoSpaceDN w:val="0"/>
              <w:spacing w:after="0"/>
              <w:jc w:val="center"/>
              <w:rPr>
                <w:rFonts w:ascii="Arial" w:eastAsia="宋体" w:hAnsi="Arial" w:cs="Arial"/>
                <w:sz w:val="18"/>
              </w:rPr>
            </w:pPr>
            <w:r w:rsidRPr="004D5970">
              <w:rPr>
                <w:rFonts w:ascii="Arial" w:eastAsia="Symbol" w:hAnsi="Arial" w:cs="Arial"/>
                <w:sz w:val="18"/>
                <w:lang w:eastAsia="fr-FR"/>
              </w:rPr>
              <w:t>+2/-3</w:t>
            </w:r>
          </w:p>
        </w:tc>
      </w:tr>
      <w:tr w:rsidR="004D5970" w:rsidRPr="004D5970" w14:paraId="091005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563E64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DC_12A_n25A</w:t>
            </w:r>
          </w:p>
        </w:tc>
        <w:tc>
          <w:tcPr>
            <w:tcW w:w="1578" w:type="dxa"/>
            <w:tcBorders>
              <w:top w:val="single" w:sz="4" w:space="0" w:color="auto"/>
              <w:left w:val="single" w:sz="4" w:space="0" w:color="auto"/>
              <w:bottom w:val="single" w:sz="4" w:space="0" w:color="auto"/>
              <w:right w:val="single" w:sz="4" w:space="0" w:color="auto"/>
            </w:tcBorders>
          </w:tcPr>
          <w:p w14:paraId="44870BF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BE2BD1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47D550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733CB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0540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A7C8EA"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fi-FI" w:eastAsia="fi-FI"/>
              </w:rPr>
              <w:t>DC_12A_n30A</w:t>
            </w:r>
          </w:p>
        </w:tc>
        <w:tc>
          <w:tcPr>
            <w:tcW w:w="1578" w:type="dxa"/>
            <w:tcBorders>
              <w:top w:val="single" w:sz="4" w:space="0" w:color="auto"/>
              <w:left w:val="single" w:sz="4" w:space="0" w:color="auto"/>
              <w:bottom w:val="single" w:sz="4" w:space="0" w:color="auto"/>
              <w:right w:val="single" w:sz="4" w:space="0" w:color="auto"/>
            </w:tcBorders>
          </w:tcPr>
          <w:p w14:paraId="2DD39B7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9FFF1A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AE59FA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62BA92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8B77C8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80522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12</w:t>
            </w:r>
            <w:r w:rsidRPr="004D5970">
              <w:rPr>
                <w:rFonts w:ascii="Arial" w:eastAsia="等线" w:hAnsi="Arial" w:cs="Arial"/>
                <w:sz w:val="18"/>
                <w:szCs w:val="18"/>
                <w:lang w:eastAsia="fi-FI"/>
              </w:rPr>
              <w:t>A_n38A</w:t>
            </w:r>
          </w:p>
        </w:tc>
        <w:tc>
          <w:tcPr>
            <w:tcW w:w="1578" w:type="dxa"/>
            <w:tcBorders>
              <w:top w:val="single" w:sz="4" w:space="0" w:color="auto"/>
              <w:left w:val="single" w:sz="4" w:space="0" w:color="auto"/>
              <w:bottom w:val="single" w:sz="4" w:space="0" w:color="auto"/>
              <w:right w:val="single" w:sz="4" w:space="0" w:color="auto"/>
            </w:tcBorders>
          </w:tcPr>
          <w:p w14:paraId="0DDC013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26DE5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A2D71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C6DBB4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39349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31DF33"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DC_12A_n41A</w:t>
            </w:r>
          </w:p>
        </w:tc>
        <w:tc>
          <w:tcPr>
            <w:tcW w:w="1578" w:type="dxa"/>
            <w:tcBorders>
              <w:top w:val="single" w:sz="4" w:space="0" w:color="auto"/>
              <w:left w:val="single" w:sz="4" w:space="0" w:color="auto"/>
              <w:bottom w:val="single" w:sz="4" w:space="0" w:color="auto"/>
              <w:right w:val="single" w:sz="4" w:space="0" w:color="auto"/>
            </w:tcBorders>
          </w:tcPr>
          <w:p w14:paraId="2E4C874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8EEDA9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45330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FC3F27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A19E34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CA366A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DC_12A_n66A</w:t>
            </w:r>
          </w:p>
        </w:tc>
        <w:tc>
          <w:tcPr>
            <w:tcW w:w="1578" w:type="dxa"/>
            <w:tcBorders>
              <w:top w:val="single" w:sz="4" w:space="0" w:color="auto"/>
              <w:left w:val="single" w:sz="4" w:space="0" w:color="auto"/>
              <w:bottom w:val="single" w:sz="4" w:space="0" w:color="auto"/>
              <w:right w:val="single" w:sz="4" w:space="0" w:color="auto"/>
            </w:tcBorders>
          </w:tcPr>
          <w:p w14:paraId="73A556B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8FC08E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EEC47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DF3B95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F356D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E2FBAE8"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val="fi-FI" w:eastAsia="fr-FR"/>
              </w:rPr>
              <w:t>DC_12A_n71A</w:t>
            </w:r>
            <w:r w:rsidRPr="004D5970">
              <w:rPr>
                <w:rFonts w:ascii="Arial" w:eastAsia="等线" w:hAnsi="Arial" w:cs="Arial"/>
                <w:sz w:val="18"/>
                <w:vertAlign w:val="superscript"/>
                <w:lang w:val="en-US" w:eastAsia="zh-TW"/>
              </w:rPr>
              <w:t>7</w:t>
            </w:r>
          </w:p>
        </w:tc>
        <w:tc>
          <w:tcPr>
            <w:tcW w:w="1578" w:type="dxa"/>
            <w:tcBorders>
              <w:top w:val="single" w:sz="4" w:space="0" w:color="auto"/>
              <w:left w:val="single" w:sz="4" w:space="0" w:color="auto"/>
              <w:bottom w:val="single" w:sz="4" w:space="0" w:color="auto"/>
              <w:right w:val="single" w:sz="4" w:space="0" w:color="auto"/>
            </w:tcBorders>
          </w:tcPr>
          <w:p w14:paraId="38223A0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41855F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4A5B1A8"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9D28D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6C1425E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FC69CB9"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CN"/>
              </w:rPr>
              <w:t>DC_12A_n7</w:t>
            </w:r>
            <w:r w:rsidRPr="004D5970">
              <w:rPr>
                <w:rFonts w:ascii="Arial" w:eastAsia="等线" w:hAnsi="Arial" w:cs="Arial"/>
                <w:sz w:val="18"/>
                <w:lang w:eastAsia="zh-TW"/>
              </w:rPr>
              <w:t>7</w:t>
            </w:r>
            <w:r w:rsidRPr="004D5970">
              <w:rPr>
                <w:rFonts w:ascii="Arial" w:eastAsia="等线" w:hAnsi="Arial" w:cs="Arial"/>
                <w:sz w:val="18"/>
                <w:lang w:eastAsia="zh-CN"/>
              </w:rPr>
              <w:t>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6177429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7419AF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6AE25A28"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A9905E"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21D524B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BFF4B9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DC_12A_n78A</w:t>
            </w:r>
          </w:p>
        </w:tc>
        <w:tc>
          <w:tcPr>
            <w:tcW w:w="1578" w:type="dxa"/>
            <w:tcBorders>
              <w:top w:val="single" w:sz="4" w:space="0" w:color="auto"/>
              <w:left w:val="single" w:sz="4" w:space="0" w:color="auto"/>
              <w:bottom w:val="single" w:sz="4" w:space="0" w:color="auto"/>
              <w:right w:val="single" w:sz="4" w:space="0" w:color="auto"/>
            </w:tcBorders>
          </w:tcPr>
          <w:p w14:paraId="6C03A1B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25FDCB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2A366C6"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21AA6AEF"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63ABD45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8EE9524"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DC_13A_n2A</w:t>
            </w:r>
          </w:p>
        </w:tc>
        <w:tc>
          <w:tcPr>
            <w:tcW w:w="1578" w:type="dxa"/>
            <w:tcBorders>
              <w:top w:val="single" w:sz="4" w:space="0" w:color="auto"/>
              <w:left w:val="single" w:sz="4" w:space="0" w:color="auto"/>
              <w:bottom w:val="single" w:sz="4" w:space="0" w:color="auto"/>
              <w:right w:val="single" w:sz="4" w:space="0" w:color="auto"/>
            </w:tcBorders>
          </w:tcPr>
          <w:p w14:paraId="43DC47F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4C0B56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FFCFE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7B7726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C7B1E2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1FE1D6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13A_n5A</w:t>
            </w:r>
          </w:p>
        </w:tc>
        <w:tc>
          <w:tcPr>
            <w:tcW w:w="1578" w:type="dxa"/>
            <w:tcBorders>
              <w:top w:val="single" w:sz="4" w:space="0" w:color="auto"/>
              <w:left w:val="single" w:sz="4" w:space="0" w:color="auto"/>
              <w:bottom w:val="single" w:sz="4" w:space="0" w:color="auto"/>
              <w:right w:val="single" w:sz="4" w:space="0" w:color="auto"/>
            </w:tcBorders>
          </w:tcPr>
          <w:p w14:paraId="1CBA74F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2640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E8B62D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5ADA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50514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A41B197"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DC_13A_n7A</w:t>
            </w:r>
          </w:p>
        </w:tc>
        <w:tc>
          <w:tcPr>
            <w:tcW w:w="1578" w:type="dxa"/>
            <w:tcBorders>
              <w:top w:val="single" w:sz="4" w:space="0" w:color="auto"/>
              <w:left w:val="single" w:sz="4" w:space="0" w:color="auto"/>
              <w:bottom w:val="single" w:sz="4" w:space="0" w:color="auto"/>
              <w:right w:val="single" w:sz="4" w:space="0" w:color="auto"/>
            </w:tcBorders>
          </w:tcPr>
          <w:p w14:paraId="0546B06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3E9D18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C191DA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A92C30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68807E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34A44E4"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val="fi-FI" w:eastAsia="fi-FI"/>
              </w:rPr>
              <w:t>DC_13A_n25A</w:t>
            </w:r>
          </w:p>
        </w:tc>
        <w:tc>
          <w:tcPr>
            <w:tcW w:w="1578" w:type="dxa"/>
            <w:tcBorders>
              <w:top w:val="single" w:sz="4" w:space="0" w:color="auto"/>
              <w:left w:val="single" w:sz="4" w:space="0" w:color="auto"/>
              <w:bottom w:val="single" w:sz="4" w:space="0" w:color="auto"/>
              <w:right w:val="single" w:sz="4" w:space="0" w:color="auto"/>
            </w:tcBorders>
          </w:tcPr>
          <w:p w14:paraId="4341B89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5369E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A13603E"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601EBD"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1037010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BA53C6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DC_13A_n48A</w:t>
            </w:r>
          </w:p>
        </w:tc>
        <w:tc>
          <w:tcPr>
            <w:tcW w:w="1578" w:type="dxa"/>
            <w:tcBorders>
              <w:top w:val="single" w:sz="4" w:space="0" w:color="auto"/>
              <w:left w:val="single" w:sz="4" w:space="0" w:color="auto"/>
              <w:bottom w:val="single" w:sz="4" w:space="0" w:color="auto"/>
              <w:right w:val="single" w:sz="4" w:space="0" w:color="auto"/>
            </w:tcBorders>
          </w:tcPr>
          <w:p w14:paraId="5D0B40C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3C16B8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E464A2A"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69983BB2"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4B2D499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92FD39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DC_13A_n66A</w:t>
            </w:r>
          </w:p>
        </w:tc>
        <w:tc>
          <w:tcPr>
            <w:tcW w:w="1578" w:type="dxa"/>
            <w:tcBorders>
              <w:top w:val="single" w:sz="4" w:space="0" w:color="auto"/>
              <w:left w:val="single" w:sz="4" w:space="0" w:color="auto"/>
              <w:bottom w:val="single" w:sz="4" w:space="0" w:color="auto"/>
              <w:right w:val="single" w:sz="4" w:space="0" w:color="auto"/>
            </w:tcBorders>
          </w:tcPr>
          <w:p w14:paraId="2AD63F5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8480E5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F5B32D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8BA391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B77DB5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36C6FE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13</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71</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20DF98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D29F57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BA14F9"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36C33FE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075F1CD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026383A"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eastAsia="fi-FI"/>
              </w:rPr>
              <w:t>DC_13A_n77A</w:t>
            </w:r>
          </w:p>
        </w:tc>
        <w:tc>
          <w:tcPr>
            <w:tcW w:w="1578" w:type="dxa"/>
            <w:tcBorders>
              <w:top w:val="single" w:sz="4" w:space="0" w:color="auto"/>
              <w:left w:val="single" w:sz="4" w:space="0" w:color="auto"/>
              <w:bottom w:val="single" w:sz="4" w:space="0" w:color="auto"/>
              <w:right w:val="single" w:sz="4" w:space="0" w:color="auto"/>
            </w:tcBorders>
            <w:hideMark/>
          </w:tcPr>
          <w:p w14:paraId="1547D5B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FDEED1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2639EE0F"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176E8E8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r>
      <w:tr w:rsidR="004D5970" w:rsidRPr="004D5970" w14:paraId="749D033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E28D11"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DC_13A_n78A</w:t>
            </w:r>
          </w:p>
        </w:tc>
        <w:tc>
          <w:tcPr>
            <w:tcW w:w="1578" w:type="dxa"/>
            <w:tcBorders>
              <w:top w:val="single" w:sz="4" w:space="0" w:color="auto"/>
              <w:left w:val="single" w:sz="4" w:space="0" w:color="auto"/>
              <w:bottom w:val="single" w:sz="4" w:space="0" w:color="auto"/>
              <w:right w:val="single" w:sz="4" w:space="0" w:color="auto"/>
            </w:tcBorders>
          </w:tcPr>
          <w:p w14:paraId="1C4AB60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35A66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A3E577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4ADA4E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BC3E3B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9257FC"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zh-TW"/>
              </w:rPr>
              <w:t>DC_14A_n2A</w:t>
            </w:r>
          </w:p>
        </w:tc>
        <w:tc>
          <w:tcPr>
            <w:tcW w:w="1578" w:type="dxa"/>
            <w:tcBorders>
              <w:top w:val="single" w:sz="4" w:space="0" w:color="auto"/>
              <w:left w:val="single" w:sz="4" w:space="0" w:color="auto"/>
              <w:bottom w:val="single" w:sz="4" w:space="0" w:color="auto"/>
              <w:right w:val="single" w:sz="4" w:space="0" w:color="auto"/>
            </w:tcBorders>
          </w:tcPr>
          <w:p w14:paraId="77463F2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CF0B3F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3623C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D06DFC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7CBAEF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04623D" w14:textId="77777777" w:rsidR="004D5970" w:rsidRPr="004D5970" w:rsidRDefault="004D5970" w:rsidP="004D5970">
            <w:pPr>
              <w:keepNext/>
              <w:keepLines/>
              <w:autoSpaceDN w:val="0"/>
              <w:spacing w:after="0"/>
              <w:jc w:val="center"/>
              <w:rPr>
                <w:rFonts w:ascii="Arial" w:eastAsia="等线" w:hAnsi="Arial" w:cs="Arial"/>
                <w:sz w:val="18"/>
                <w:szCs w:val="18"/>
                <w:lang w:val="fi-FI" w:eastAsia="fi-FI"/>
              </w:rPr>
            </w:pPr>
            <w:r w:rsidRPr="004D5970">
              <w:rPr>
                <w:rFonts w:ascii="Arial" w:eastAsia="等线" w:hAnsi="Arial" w:cs="Arial"/>
                <w:sz w:val="18"/>
                <w:lang w:val="fi-FI" w:eastAsia="fi-FI"/>
              </w:rPr>
              <w:t>DC_14A_n5A</w:t>
            </w:r>
          </w:p>
        </w:tc>
        <w:tc>
          <w:tcPr>
            <w:tcW w:w="1578" w:type="dxa"/>
            <w:tcBorders>
              <w:top w:val="single" w:sz="4" w:space="0" w:color="auto"/>
              <w:left w:val="single" w:sz="4" w:space="0" w:color="auto"/>
              <w:bottom w:val="single" w:sz="4" w:space="0" w:color="auto"/>
              <w:right w:val="single" w:sz="4" w:space="0" w:color="auto"/>
            </w:tcBorders>
          </w:tcPr>
          <w:p w14:paraId="543987D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E1C259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8DB8C7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9A987C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F3EA3C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C053949"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val="fi-FI" w:eastAsia="fi-FI"/>
              </w:rPr>
              <w:t>DC_14A_n30A</w:t>
            </w:r>
          </w:p>
        </w:tc>
        <w:tc>
          <w:tcPr>
            <w:tcW w:w="1578" w:type="dxa"/>
            <w:tcBorders>
              <w:top w:val="single" w:sz="4" w:space="0" w:color="auto"/>
              <w:left w:val="single" w:sz="4" w:space="0" w:color="auto"/>
              <w:bottom w:val="single" w:sz="4" w:space="0" w:color="auto"/>
              <w:right w:val="single" w:sz="4" w:space="0" w:color="auto"/>
            </w:tcBorders>
          </w:tcPr>
          <w:p w14:paraId="4F739ED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1A107C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B432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0F62D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B11325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11E31E1"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zh-TW"/>
              </w:rPr>
              <w:t>DC_14A_n66A</w:t>
            </w:r>
          </w:p>
        </w:tc>
        <w:tc>
          <w:tcPr>
            <w:tcW w:w="1578" w:type="dxa"/>
            <w:tcBorders>
              <w:top w:val="single" w:sz="4" w:space="0" w:color="auto"/>
              <w:left w:val="single" w:sz="4" w:space="0" w:color="auto"/>
              <w:bottom w:val="single" w:sz="4" w:space="0" w:color="auto"/>
              <w:right w:val="single" w:sz="4" w:space="0" w:color="auto"/>
            </w:tcBorders>
          </w:tcPr>
          <w:p w14:paraId="2E6C791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26EB7B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C8B60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9F8062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19972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DC59044"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val="fi-FI" w:eastAsia="fi-FI"/>
              </w:rPr>
              <w:t>DC_14A_n77A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4F3C7E48"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5EC57A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58F890DB"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2DA0909"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508B36C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BE860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DC_18A_n3A</w:t>
            </w:r>
          </w:p>
        </w:tc>
        <w:tc>
          <w:tcPr>
            <w:tcW w:w="1578" w:type="dxa"/>
            <w:tcBorders>
              <w:top w:val="single" w:sz="4" w:space="0" w:color="auto"/>
              <w:left w:val="single" w:sz="4" w:space="0" w:color="auto"/>
              <w:bottom w:val="single" w:sz="4" w:space="0" w:color="auto"/>
              <w:right w:val="single" w:sz="4" w:space="0" w:color="auto"/>
            </w:tcBorders>
          </w:tcPr>
          <w:p w14:paraId="1629D98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E89B42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3D02B68"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441E115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0B9EC2C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C14EC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DC_18A_n28A</w:t>
            </w:r>
          </w:p>
        </w:tc>
        <w:tc>
          <w:tcPr>
            <w:tcW w:w="1578" w:type="dxa"/>
            <w:tcBorders>
              <w:top w:val="single" w:sz="4" w:space="0" w:color="auto"/>
              <w:left w:val="single" w:sz="4" w:space="0" w:color="auto"/>
              <w:bottom w:val="single" w:sz="4" w:space="0" w:color="auto"/>
              <w:right w:val="single" w:sz="4" w:space="0" w:color="auto"/>
            </w:tcBorders>
          </w:tcPr>
          <w:p w14:paraId="1DF804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EBE80C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D5FAAD5"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5A29AB55"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72AAE21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A24F0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DC_18A_n41A</w:t>
            </w:r>
          </w:p>
        </w:tc>
        <w:tc>
          <w:tcPr>
            <w:tcW w:w="1578" w:type="dxa"/>
            <w:tcBorders>
              <w:top w:val="single" w:sz="4" w:space="0" w:color="auto"/>
              <w:left w:val="single" w:sz="4" w:space="0" w:color="auto"/>
              <w:bottom w:val="single" w:sz="4" w:space="0" w:color="auto"/>
              <w:right w:val="single" w:sz="4" w:space="0" w:color="auto"/>
            </w:tcBorders>
          </w:tcPr>
          <w:p w14:paraId="41BE0B5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2C50B7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C56141F"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1D4ECA12"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188EB52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0B0661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DC_18A_n77A</w:t>
            </w:r>
          </w:p>
        </w:tc>
        <w:tc>
          <w:tcPr>
            <w:tcW w:w="1578" w:type="dxa"/>
            <w:tcBorders>
              <w:top w:val="single" w:sz="4" w:space="0" w:color="auto"/>
              <w:left w:val="single" w:sz="4" w:space="0" w:color="auto"/>
              <w:bottom w:val="single" w:sz="4" w:space="0" w:color="auto"/>
              <w:right w:val="single" w:sz="4" w:space="0" w:color="auto"/>
            </w:tcBorders>
          </w:tcPr>
          <w:p w14:paraId="2A4A7E1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6D509F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ECCE2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ADA48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6794F4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5C768C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DC_18A_n78A</w:t>
            </w:r>
          </w:p>
        </w:tc>
        <w:tc>
          <w:tcPr>
            <w:tcW w:w="1578" w:type="dxa"/>
            <w:tcBorders>
              <w:top w:val="single" w:sz="4" w:space="0" w:color="auto"/>
              <w:left w:val="single" w:sz="4" w:space="0" w:color="auto"/>
              <w:bottom w:val="single" w:sz="4" w:space="0" w:color="auto"/>
              <w:right w:val="single" w:sz="4" w:space="0" w:color="auto"/>
            </w:tcBorders>
          </w:tcPr>
          <w:p w14:paraId="3E0BD0E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659ADE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71EA3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232EB4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315805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E2FEA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DC_18A_n79A</w:t>
            </w:r>
          </w:p>
        </w:tc>
        <w:tc>
          <w:tcPr>
            <w:tcW w:w="1578" w:type="dxa"/>
            <w:tcBorders>
              <w:top w:val="single" w:sz="4" w:space="0" w:color="auto"/>
              <w:left w:val="single" w:sz="4" w:space="0" w:color="auto"/>
              <w:bottom w:val="single" w:sz="4" w:space="0" w:color="auto"/>
              <w:right w:val="single" w:sz="4" w:space="0" w:color="auto"/>
            </w:tcBorders>
          </w:tcPr>
          <w:p w14:paraId="2D503EC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A8570F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C4CC78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8F0DE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9E5BD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AE90AC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DC_19A_n1A</w:t>
            </w:r>
          </w:p>
        </w:tc>
        <w:tc>
          <w:tcPr>
            <w:tcW w:w="1578" w:type="dxa"/>
            <w:tcBorders>
              <w:top w:val="single" w:sz="4" w:space="0" w:color="auto"/>
              <w:left w:val="single" w:sz="4" w:space="0" w:color="auto"/>
              <w:bottom w:val="single" w:sz="4" w:space="0" w:color="auto"/>
              <w:right w:val="single" w:sz="4" w:space="0" w:color="auto"/>
            </w:tcBorders>
          </w:tcPr>
          <w:p w14:paraId="0950571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A298DB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72F154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44F1BA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D5DF83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DA2ADE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DC_19A_n77A</w:t>
            </w:r>
          </w:p>
        </w:tc>
        <w:tc>
          <w:tcPr>
            <w:tcW w:w="1578" w:type="dxa"/>
            <w:tcBorders>
              <w:top w:val="single" w:sz="4" w:space="0" w:color="auto"/>
              <w:left w:val="single" w:sz="4" w:space="0" w:color="auto"/>
              <w:bottom w:val="single" w:sz="4" w:space="0" w:color="auto"/>
              <w:right w:val="single" w:sz="4" w:space="0" w:color="auto"/>
            </w:tcBorders>
          </w:tcPr>
          <w:p w14:paraId="14F7A8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BF503B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9C0C5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A91906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A97A01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907524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DC_19A_n78A</w:t>
            </w:r>
          </w:p>
        </w:tc>
        <w:tc>
          <w:tcPr>
            <w:tcW w:w="1578" w:type="dxa"/>
            <w:tcBorders>
              <w:top w:val="single" w:sz="4" w:space="0" w:color="auto"/>
              <w:left w:val="single" w:sz="4" w:space="0" w:color="auto"/>
              <w:bottom w:val="single" w:sz="4" w:space="0" w:color="auto"/>
              <w:right w:val="single" w:sz="4" w:space="0" w:color="auto"/>
            </w:tcBorders>
          </w:tcPr>
          <w:p w14:paraId="68EB7B6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CE9041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24DD32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A9290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97E7D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5E4E20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DC_19A_n79A</w:t>
            </w:r>
          </w:p>
        </w:tc>
        <w:tc>
          <w:tcPr>
            <w:tcW w:w="1578" w:type="dxa"/>
            <w:tcBorders>
              <w:top w:val="single" w:sz="4" w:space="0" w:color="auto"/>
              <w:left w:val="single" w:sz="4" w:space="0" w:color="auto"/>
              <w:bottom w:val="single" w:sz="4" w:space="0" w:color="auto"/>
              <w:right w:val="single" w:sz="4" w:space="0" w:color="auto"/>
            </w:tcBorders>
          </w:tcPr>
          <w:p w14:paraId="18BFFA5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7F2ABC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3B3B2A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FDA6D1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2F7B96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A51C5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DC_20A_n1A</w:t>
            </w:r>
          </w:p>
        </w:tc>
        <w:tc>
          <w:tcPr>
            <w:tcW w:w="1578" w:type="dxa"/>
            <w:tcBorders>
              <w:top w:val="single" w:sz="4" w:space="0" w:color="auto"/>
              <w:left w:val="single" w:sz="4" w:space="0" w:color="auto"/>
              <w:bottom w:val="single" w:sz="4" w:space="0" w:color="auto"/>
              <w:right w:val="single" w:sz="4" w:space="0" w:color="auto"/>
            </w:tcBorders>
          </w:tcPr>
          <w:p w14:paraId="703BE54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4D8BCA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9CAFC8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45E1E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24F30D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4915D0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DC_20A_n3A</w:t>
            </w:r>
          </w:p>
        </w:tc>
        <w:tc>
          <w:tcPr>
            <w:tcW w:w="1578" w:type="dxa"/>
            <w:tcBorders>
              <w:top w:val="single" w:sz="4" w:space="0" w:color="auto"/>
              <w:left w:val="single" w:sz="4" w:space="0" w:color="auto"/>
              <w:bottom w:val="single" w:sz="4" w:space="0" w:color="auto"/>
              <w:right w:val="single" w:sz="4" w:space="0" w:color="auto"/>
            </w:tcBorders>
          </w:tcPr>
          <w:p w14:paraId="17AA5B2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D7825A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548AD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03D14A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2328BF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310F1C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20A_n7A</w:t>
            </w:r>
          </w:p>
        </w:tc>
        <w:tc>
          <w:tcPr>
            <w:tcW w:w="1578" w:type="dxa"/>
            <w:tcBorders>
              <w:top w:val="single" w:sz="4" w:space="0" w:color="auto"/>
              <w:left w:val="single" w:sz="4" w:space="0" w:color="auto"/>
              <w:bottom w:val="single" w:sz="4" w:space="0" w:color="auto"/>
              <w:right w:val="single" w:sz="4" w:space="0" w:color="auto"/>
            </w:tcBorders>
          </w:tcPr>
          <w:p w14:paraId="7C186B6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FDD683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BF50F4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358013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2F130B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82F7FE8"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noProof/>
                <w:sz w:val="18"/>
                <w:lang w:eastAsia="ja-JP"/>
              </w:rPr>
              <w:t>DC_20A_n8A</w:t>
            </w:r>
          </w:p>
        </w:tc>
        <w:tc>
          <w:tcPr>
            <w:tcW w:w="1578" w:type="dxa"/>
            <w:tcBorders>
              <w:top w:val="single" w:sz="4" w:space="0" w:color="auto"/>
              <w:left w:val="single" w:sz="4" w:space="0" w:color="auto"/>
              <w:bottom w:val="single" w:sz="4" w:space="0" w:color="auto"/>
              <w:right w:val="single" w:sz="4" w:space="0" w:color="auto"/>
            </w:tcBorders>
          </w:tcPr>
          <w:p w14:paraId="614ABB93"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B0ADD8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3AE0754E"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50010A3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r>
      <w:tr w:rsidR="004D5970" w:rsidRPr="004D5970" w14:paraId="382D33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E62BA2"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20A_n38A</w:t>
            </w:r>
          </w:p>
        </w:tc>
        <w:tc>
          <w:tcPr>
            <w:tcW w:w="1578" w:type="dxa"/>
            <w:tcBorders>
              <w:top w:val="single" w:sz="4" w:space="0" w:color="auto"/>
              <w:left w:val="single" w:sz="4" w:space="0" w:color="auto"/>
              <w:bottom w:val="single" w:sz="4" w:space="0" w:color="auto"/>
              <w:right w:val="single" w:sz="4" w:space="0" w:color="auto"/>
            </w:tcBorders>
          </w:tcPr>
          <w:p w14:paraId="5E2488D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3AA299A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0AECF3E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54EDA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CF34CD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90E185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noProof/>
                <w:sz w:val="18"/>
                <w:lang w:eastAsia="ja-JP"/>
              </w:rPr>
              <w:t>DC_20A_n28A</w:t>
            </w:r>
          </w:p>
        </w:tc>
        <w:tc>
          <w:tcPr>
            <w:tcW w:w="1578" w:type="dxa"/>
            <w:tcBorders>
              <w:top w:val="single" w:sz="4" w:space="0" w:color="auto"/>
              <w:left w:val="single" w:sz="4" w:space="0" w:color="auto"/>
              <w:bottom w:val="single" w:sz="4" w:space="0" w:color="auto"/>
              <w:right w:val="single" w:sz="4" w:space="0" w:color="auto"/>
            </w:tcBorders>
          </w:tcPr>
          <w:p w14:paraId="6CC91F7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AC91236"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0ECC96BC"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59BF5A2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r>
      <w:tr w:rsidR="004D5970" w:rsidRPr="004D5970" w14:paraId="4AA28C6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D68095"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20</w:t>
            </w:r>
            <w:r w:rsidRPr="004D5970">
              <w:rPr>
                <w:rFonts w:ascii="Arial" w:eastAsia="等线" w:hAnsi="Arial" w:cs="Arial"/>
                <w:sz w:val="18"/>
                <w:szCs w:val="18"/>
                <w:lang w:eastAsia="fi-FI"/>
              </w:rPr>
              <w:t>A_</w:t>
            </w:r>
            <w:r w:rsidRPr="004D5970">
              <w:rPr>
                <w:rFonts w:ascii="Arial" w:eastAsia="等线" w:hAnsi="Arial" w:cs="Arial"/>
                <w:sz w:val="18"/>
                <w:szCs w:val="18"/>
                <w:lang w:eastAsia="zh-TW"/>
              </w:rPr>
              <w:t>n41A</w:t>
            </w:r>
          </w:p>
        </w:tc>
        <w:tc>
          <w:tcPr>
            <w:tcW w:w="1578" w:type="dxa"/>
            <w:tcBorders>
              <w:top w:val="single" w:sz="4" w:space="0" w:color="auto"/>
              <w:left w:val="single" w:sz="4" w:space="0" w:color="auto"/>
              <w:bottom w:val="single" w:sz="4" w:space="0" w:color="auto"/>
              <w:right w:val="single" w:sz="4" w:space="0" w:color="auto"/>
            </w:tcBorders>
          </w:tcPr>
          <w:p w14:paraId="0C0FB6B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51E225A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6BCAA1CC"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57AE092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r>
      <w:tr w:rsidR="004D5970" w:rsidRPr="004D5970" w14:paraId="2A007B6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8F1978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20</w:t>
            </w:r>
            <w:r w:rsidRPr="004D5970">
              <w:rPr>
                <w:rFonts w:ascii="Arial" w:eastAsia="等线" w:hAnsi="Arial" w:cs="Arial"/>
                <w:sz w:val="18"/>
                <w:szCs w:val="18"/>
                <w:lang w:eastAsia="fi-FI"/>
              </w:rPr>
              <w:t>A_n</w:t>
            </w:r>
            <w:r w:rsidRPr="004D5970">
              <w:rPr>
                <w:rFonts w:ascii="Arial" w:eastAsia="等线" w:hAnsi="Arial" w:cs="Arial"/>
                <w:sz w:val="18"/>
                <w:szCs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474EC16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35F52F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AFE4B1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8943D4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8D7F4E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F8BF73C"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lang w:eastAsia="fi-FI"/>
              </w:rPr>
              <w:t>DC_20A_n51A</w:t>
            </w:r>
          </w:p>
        </w:tc>
        <w:tc>
          <w:tcPr>
            <w:tcW w:w="1578" w:type="dxa"/>
            <w:tcBorders>
              <w:top w:val="single" w:sz="4" w:space="0" w:color="auto"/>
              <w:left w:val="single" w:sz="4" w:space="0" w:color="auto"/>
              <w:bottom w:val="single" w:sz="4" w:space="0" w:color="auto"/>
              <w:right w:val="single" w:sz="4" w:space="0" w:color="auto"/>
            </w:tcBorders>
          </w:tcPr>
          <w:p w14:paraId="6798B58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879CCB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AEA6C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40D92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3507FD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DC0BD4"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lang w:eastAsia="fi-FI"/>
              </w:rPr>
              <w:t>DC_20A_n77A</w:t>
            </w:r>
          </w:p>
        </w:tc>
        <w:tc>
          <w:tcPr>
            <w:tcW w:w="1578" w:type="dxa"/>
            <w:tcBorders>
              <w:top w:val="single" w:sz="4" w:space="0" w:color="auto"/>
              <w:left w:val="single" w:sz="4" w:space="0" w:color="auto"/>
              <w:bottom w:val="single" w:sz="4" w:space="0" w:color="auto"/>
              <w:right w:val="single" w:sz="4" w:space="0" w:color="auto"/>
            </w:tcBorders>
          </w:tcPr>
          <w:p w14:paraId="27BE94C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5EDBE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326200E"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A8805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97198A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2454D1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DC_20A_n80A</w:t>
            </w:r>
          </w:p>
        </w:tc>
        <w:tc>
          <w:tcPr>
            <w:tcW w:w="1578" w:type="dxa"/>
            <w:tcBorders>
              <w:top w:val="single" w:sz="4" w:space="0" w:color="auto"/>
              <w:left w:val="single" w:sz="4" w:space="0" w:color="auto"/>
              <w:bottom w:val="single" w:sz="4" w:space="0" w:color="auto"/>
              <w:right w:val="single" w:sz="4" w:space="0" w:color="auto"/>
            </w:tcBorders>
          </w:tcPr>
          <w:p w14:paraId="47AA8FF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560F9A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457359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0B0CB3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434322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5FA596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DC_20A_n78A</w:t>
            </w:r>
          </w:p>
        </w:tc>
        <w:tc>
          <w:tcPr>
            <w:tcW w:w="1578" w:type="dxa"/>
            <w:tcBorders>
              <w:top w:val="single" w:sz="4" w:space="0" w:color="auto"/>
              <w:left w:val="single" w:sz="4" w:space="0" w:color="auto"/>
              <w:bottom w:val="single" w:sz="4" w:space="0" w:color="auto"/>
              <w:right w:val="single" w:sz="4" w:space="0" w:color="auto"/>
            </w:tcBorders>
          </w:tcPr>
          <w:p w14:paraId="204454E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879FA4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A8295B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B72C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06763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174C66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DC_20A_n82A_ULSUP-TDM_n78A</w:t>
            </w:r>
          </w:p>
        </w:tc>
        <w:tc>
          <w:tcPr>
            <w:tcW w:w="1578" w:type="dxa"/>
            <w:tcBorders>
              <w:top w:val="single" w:sz="4" w:space="0" w:color="auto"/>
              <w:left w:val="single" w:sz="4" w:space="0" w:color="auto"/>
              <w:bottom w:val="single" w:sz="4" w:space="0" w:color="auto"/>
              <w:right w:val="single" w:sz="4" w:space="0" w:color="auto"/>
            </w:tcBorders>
          </w:tcPr>
          <w:p w14:paraId="27ED2FA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149A41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1289C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E1B43D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CAC33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DF1A6B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DC_20A_n83A</w:t>
            </w:r>
          </w:p>
        </w:tc>
        <w:tc>
          <w:tcPr>
            <w:tcW w:w="1578" w:type="dxa"/>
            <w:tcBorders>
              <w:top w:val="single" w:sz="4" w:space="0" w:color="auto"/>
              <w:left w:val="single" w:sz="4" w:space="0" w:color="auto"/>
              <w:bottom w:val="single" w:sz="4" w:space="0" w:color="auto"/>
              <w:right w:val="single" w:sz="4" w:space="0" w:color="auto"/>
            </w:tcBorders>
          </w:tcPr>
          <w:p w14:paraId="2A94D38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A83CC3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D3E429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788D17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+2/-3</w:t>
            </w:r>
          </w:p>
        </w:tc>
      </w:tr>
      <w:tr w:rsidR="004D5970" w:rsidRPr="004D5970" w14:paraId="102DE77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B006C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DC_21A_n1A</w:t>
            </w:r>
          </w:p>
        </w:tc>
        <w:tc>
          <w:tcPr>
            <w:tcW w:w="1578" w:type="dxa"/>
            <w:tcBorders>
              <w:top w:val="single" w:sz="4" w:space="0" w:color="auto"/>
              <w:left w:val="single" w:sz="4" w:space="0" w:color="auto"/>
              <w:bottom w:val="single" w:sz="4" w:space="0" w:color="auto"/>
              <w:right w:val="single" w:sz="4" w:space="0" w:color="auto"/>
            </w:tcBorders>
          </w:tcPr>
          <w:p w14:paraId="3401969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BFA76C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2AB369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MS Mincho"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4D59FC3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MS Mincho" w:hAnsi="Arial" w:cs="Arial"/>
                <w:sz w:val="18"/>
                <w:lang w:eastAsia="ja-JP"/>
              </w:rPr>
              <w:t>+2/-3</w:t>
            </w:r>
          </w:p>
        </w:tc>
      </w:tr>
      <w:tr w:rsidR="004D5970" w:rsidRPr="004D5970" w14:paraId="6FAE733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C162C2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val="fi-FI" w:eastAsia="fi-FI"/>
              </w:rPr>
              <w:t>DC_21A_n28A</w:t>
            </w:r>
          </w:p>
        </w:tc>
        <w:tc>
          <w:tcPr>
            <w:tcW w:w="1578" w:type="dxa"/>
            <w:tcBorders>
              <w:top w:val="single" w:sz="4" w:space="0" w:color="auto"/>
              <w:left w:val="single" w:sz="4" w:space="0" w:color="auto"/>
              <w:bottom w:val="single" w:sz="4" w:space="0" w:color="auto"/>
              <w:right w:val="single" w:sz="4" w:space="0" w:color="auto"/>
            </w:tcBorders>
          </w:tcPr>
          <w:p w14:paraId="09A9BA0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F5265C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271839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675CD6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4ED2E1C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87613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DC_21A_n77A</w:t>
            </w:r>
          </w:p>
        </w:tc>
        <w:tc>
          <w:tcPr>
            <w:tcW w:w="1578" w:type="dxa"/>
            <w:tcBorders>
              <w:top w:val="single" w:sz="4" w:space="0" w:color="auto"/>
              <w:left w:val="single" w:sz="4" w:space="0" w:color="auto"/>
              <w:bottom w:val="single" w:sz="4" w:space="0" w:color="auto"/>
              <w:right w:val="single" w:sz="4" w:space="0" w:color="auto"/>
            </w:tcBorders>
          </w:tcPr>
          <w:p w14:paraId="6EA88F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383236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8F1308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7E09C2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57E565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B2C5AD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DC_21A_n78A</w:t>
            </w:r>
          </w:p>
        </w:tc>
        <w:tc>
          <w:tcPr>
            <w:tcW w:w="1578" w:type="dxa"/>
            <w:tcBorders>
              <w:top w:val="single" w:sz="4" w:space="0" w:color="auto"/>
              <w:left w:val="single" w:sz="4" w:space="0" w:color="auto"/>
              <w:bottom w:val="single" w:sz="4" w:space="0" w:color="auto"/>
              <w:right w:val="single" w:sz="4" w:space="0" w:color="auto"/>
            </w:tcBorders>
          </w:tcPr>
          <w:p w14:paraId="3FA507B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926317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944028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12221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78DF8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AC38F1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DC_21A_n79A</w:t>
            </w:r>
          </w:p>
        </w:tc>
        <w:tc>
          <w:tcPr>
            <w:tcW w:w="1578" w:type="dxa"/>
            <w:tcBorders>
              <w:top w:val="single" w:sz="4" w:space="0" w:color="auto"/>
              <w:left w:val="single" w:sz="4" w:space="0" w:color="auto"/>
              <w:bottom w:val="single" w:sz="4" w:space="0" w:color="auto"/>
              <w:right w:val="single" w:sz="4" w:space="0" w:color="auto"/>
            </w:tcBorders>
          </w:tcPr>
          <w:p w14:paraId="7B5446E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B301F6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0324B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48647B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F8D4A7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E24783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DC_25A_n41A</w:t>
            </w:r>
          </w:p>
        </w:tc>
        <w:tc>
          <w:tcPr>
            <w:tcW w:w="1578" w:type="dxa"/>
            <w:tcBorders>
              <w:top w:val="single" w:sz="4" w:space="0" w:color="auto"/>
              <w:left w:val="single" w:sz="4" w:space="0" w:color="auto"/>
              <w:bottom w:val="single" w:sz="4" w:space="0" w:color="auto"/>
              <w:right w:val="single" w:sz="4" w:space="0" w:color="auto"/>
            </w:tcBorders>
          </w:tcPr>
          <w:p w14:paraId="5825A48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725F6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674718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C345AD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1A26DB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A6F5E5F"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en-US" w:eastAsia="fi-FI"/>
              </w:rPr>
              <w:t>DC_25A_n77A</w:t>
            </w:r>
          </w:p>
        </w:tc>
        <w:tc>
          <w:tcPr>
            <w:tcW w:w="1578" w:type="dxa"/>
            <w:tcBorders>
              <w:top w:val="single" w:sz="4" w:space="0" w:color="auto"/>
              <w:left w:val="single" w:sz="4" w:space="0" w:color="auto"/>
              <w:bottom w:val="single" w:sz="4" w:space="0" w:color="auto"/>
              <w:right w:val="single" w:sz="4" w:space="0" w:color="auto"/>
            </w:tcBorders>
          </w:tcPr>
          <w:p w14:paraId="4D844EE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7D4FA4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7092F66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51046BA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257B34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F56BD1F"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en-US" w:eastAsia="fi-FI"/>
              </w:rPr>
              <w:t>DC_25A_n78A</w:t>
            </w:r>
          </w:p>
        </w:tc>
        <w:tc>
          <w:tcPr>
            <w:tcW w:w="1578" w:type="dxa"/>
            <w:tcBorders>
              <w:top w:val="single" w:sz="4" w:space="0" w:color="auto"/>
              <w:left w:val="single" w:sz="4" w:space="0" w:color="auto"/>
              <w:bottom w:val="single" w:sz="4" w:space="0" w:color="auto"/>
              <w:right w:val="single" w:sz="4" w:space="0" w:color="auto"/>
            </w:tcBorders>
          </w:tcPr>
          <w:p w14:paraId="7DA2335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2986BB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3C6946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2DD1528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2DBC926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85610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w:t>
            </w:r>
            <w:r w:rsidRPr="004D5970">
              <w:rPr>
                <w:rFonts w:ascii="Arial" w:eastAsia="等线" w:hAnsi="Arial" w:cs="Arial"/>
                <w:sz w:val="18"/>
                <w:szCs w:val="18"/>
                <w:lang w:eastAsia="zh-CN"/>
              </w:rPr>
              <w:t>A_n25A</w:t>
            </w:r>
          </w:p>
        </w:tc>
        <w:tc>
          <w:tcPr>
            <w:tcW w:w="1578" w:type="dxa"/>
            <w:tcBorders>
              <w:top w:val="single" w:sz="4" w:space="0" w:color="auto"/>
              <w:left w:val="single" w:sz="4" w:space="0" w:color="auto"/>
              <w:bottom w:val="single" w:sz="4" w:space="0" w:color="auto"/>
              <w:right w:val="single" w:sz="4" w:space="0" w:color="auto"/>
            </w:tcBorders>
          </w:tcPr>
          <w:p w14:paraId="5CE8A9F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4CCD00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054927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8328A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5DC430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64A12B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DC_26A_n41A</w:t>
            </w:r>
          </w:p>
        </w:tc>
        <w:tc>
          <w:tcPr>
            <w:tcW w:w="1578" w:type="dxa"/>
            <w:tcBorders>
              <w:top w:val="single" w:sz="4" w:space="0" w:color="auto"/>
              <w:left w:val="single" w:sz="4" w:space="0" w:color="auto"/>
              <w:bottom w:val="single" w:sz="4" w:space="0" w:color="auto"/>
              <w:right w:val="single" w:sz="4" w:space="0" w:color="auto"/>
            </w:tcBorders>
          </w:tcPr>
          <w:p w14:paraId="52BC323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8DF7C5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0B1E1F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336515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B4AF78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05945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DC_26A_n77A</w:t>
            </w:r>
          </w:p>
        </w:tc>
        <w:tc>
          <w:tcPr>
            <w:tcW w:w="1578" w:type="dxa"/>
            <w:tcBorders>
              <w:top w:val="single" w:sz="4" w:space="0" w:color="auto"/>
              <w:left w:val="single" w:sz="4" w:space="0" w:color="auto"/>
              <w:bottom w:val="single" w:sz="4" w:space="0" w:color="auto"/>
              <w:right w:val="single" w:sz="4" w:space="0" w:color="auto"/>
            </w:tcBorders>
          </w:tcPr>
          <w:p w14:paraId="47183A5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7834E6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362EE9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567699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r>
      <w:tr w:rsidR="004D5970" w:rsidRPr="004D5970" w14:paraId="6256F5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0629C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DC_26A_n78A</w:t>
            </w:r>
          </w:p>
        </w:tc>
        <w:tc>
          <w:tcPr>
            <w:tcW w:w="1578" w:type="dxa"/>
            <w:tcBorders>
              <w:top w:val="single" w:sz="4" w:space="0" w:color="auto"/>
              <w:left w:val="single" w:sz="4" w:space="0" w:color="auto"/>
              <w:bottom w:val="single" w:sz="4" w:space="0" w:color="auto"/>
              <w:right w:val="single" w:sz="4" w:space="0" w:color="auto"/>
            </w:tcBorders>
          </w:tcPr>
          <w:p w14:paraId="757D217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C7A97B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61B49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DED32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r>
      <w:tr w:rsidR="004D5970" w:rsidRPr="004D5970" w14:paraId="0F3B0CA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D1ADEE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DC_26A_n79A</w:t>
            </w:r>
          </w:p>
        </w:tc>
        <w:tc>
          <w:tcPr>
            <w:tcW w:w="1578" w:type="dxa"/>
            <w:tcBorders>
              <w:top w:val="single" w:sz="4" w:space="0" w:color="auto"/>
              <w:left w:val="single" w:sz="4" w:space="0" w:color="auto"/>
              <w:bottom w:val="single" w:sz="4" w:space="0" w:color="auto"/>
              <w:right w:val="single" w:sz="4" w:space="0" w:color="auto"/>
            </w:tcBorders>
          </w:tcPr>
          <w:p w14:paraId="4AE56E6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ECA1BC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A983C0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D4445E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r>
      <w:tr w:rsidR="004D5970" w:rsidRPr="004D5970" w14:paraId="0B1B130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760688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DC_28A_n1A</w:t>
            </w:r>
          </w:p>
        </w:tc>
        <w:tc>
          <w:tcPr>
            <w:tcW w:w="1578" w:type="dxa"/>
            <w:tcBorders>
              <w:top w:val="single" w:sz="4" w:space="0" w:color="auto"/>
              <w:left w:val="single" w:sz="4" w:space="0" w:color="auto"/>
              <w:bottom w:val="single" w:sz="4" w:space="0" w:color="auto"/>
              <w:right w:val="single" w:sz="4" w:space="0" w:color="auto"/>
            </w:tcBorders>
          </w:tcPr>
          <w:p w14:paraId="789726C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9B6DC4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72CAC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E303F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2B00D5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8B61BF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lastRenderedPageBreak/>
              <w:t>DC_28A_n2A</w:t>
            </w:r>
          </w:p>
        </w:tc>
        <w:tc>
          <w:tcPr>
            <w:tcW w:w="1578" w:type="dxa"/>
            <w:tcBorders>
              <w:top w:val="single" w:sz="4" w:space="0" w:color="auto"/>
              <w:left w:val="single" w:sz="4" w:space="0" w:color="auto"/>
              <w:bottom w:val="single" w:sz="4" w:space="0" w:color="auto"/>
              <w:right w:val="single" w:sz="4" w:space="0" w:color="auto"/>
            </w:tcBorders>
          </w:tcPr>
          <w:p w14:paraId="6D5C529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9DA102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A9735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8BBAB8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5EFE9E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6FDB94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DC_28A_n3A</w:t>
            </w:r>
          </w:p>
        </w:tc>
        <w:tc>
          <w:tcPr>
            <w:tcW w:w="1578" w:type="dxa"/>
            <w:tcBorders>
              <w:top w:val="single" w:sz="4" w:space="0" w:color="auto"/>
              <w:left w:val="single" w:sz="4" w:space="0" w:color="auto"/>
              <w:bottom w:val="single" w:sz="4" w:space="0" w:color="auto"/>
              <w:right w:val="single" w:sz="4" w:space="0" w:color="auto"/>
            </w:tcBorders>
          </w:tcPr>
          <w:p w14:paraId="4EB8878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833C6C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55E2C8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DF9F5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0D964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EDFA7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w:t>
            </w:r>
            <w:r w:rsidRPr="004D5970">
              <w:rPr>
                <w:rFonts w:ascii="Arial" w:eastAsia="等线" w:hAnsi="Arial" w:cs="Arial"/>
                <w:sz w:val="18"/>
                <w:lang w:eastAsia="zh-CN"/>
              </w:rPr>
              <w:t>A_n5A</w:t>
            </w:r>
          </w:p>
        </w:tc>
        <w:tc>
          <w:tcPr>
            <w:tcW w:w="1578" w:type="dxa"/>
            <w:tcBorders>
              <w:top w:val="single" w:sz="4" w:space="0" w:color="auto"/>
              <w:left w:val="single" w:sz="4" w:space="0" w:color="auto"/>
              <w:bottom w:val="single" w:sz="4" w:space="0" w:color="auto"/>
              <w:right w:val="single" w:sz="4" w:space="0" w:color="auto"/>
            </w:tcBorders>
          </w:tcPr>
          <w:p w14:paraId="57AEB17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3DB4DA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F3F635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D433F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522C92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01400C"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28</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7</w:t>
            </w:r>
            <w:r w:rsidRPr="004D5970">
              <w:rPr>
                <w:rFonts w:ascii="Arial" w:eastAsia="等线" w:hAnsi="Arial" w:cs="Arial"/>
                <w:sz w:val="18"/>
                <w:szCs w:val="18"/>
                <w:lang w:eastAsia="fi-FI"/>
              </w:rPr>
              <w:t>A</w:t>
            </w:r>
          </w:p>
          <w:p w14:paraId="5E02DA6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zh-TW"/>
              </w:rPr>
              <w:t>DC_28A_n7B</w:t>
            </w:r>
          </w:p>
        </w:tc>
        <w:tc>
          <w:tcPr>
            <w:tcW w:w="1578" w:type="dxa"/>
            <w:tcBorders>
              <w:top w:val="single" w:sz="4" w:space="0" w:color="auto"/>
              <w:left w:val="single" w:sz="4" w:space="0" w:color="auto"/>
              <w:bottom w:val="single" w:sz="4" w:space="0" w:color="auto"/>
              <w:right w:val="single" w:sz="4" w:space="0" w:color="auto"/>
            </w:tcBorders>
          </w:tcPr>
          <w:p w14:paraId="2E82C4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9A63D4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98950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3F1FA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64579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8BA4C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28A_n8A</w:t>
            </w:r>
          </w:p>
        </w:tc>
        <w:tc>
          <w:tcPr>
            <w:tcW w:w="1578" w:type="dxa"/>
            <w:tcBorders>
              <w:top w:val="single" w:sz="4" w:space="0" w:color="auto"/>
              <w:left w:val="single" w:sz="4" w:space="0" w:color="auto"/>
              <w:bottom w:val="single" w:sz="4" w:space="0" w:color="auto"/>
              <w:right w:val="single" w:sz="4" w:space="0" w:color="auto"/>
            </w:tcBorders>
          </w:tcPr>
          <w:p w14:paraId="223E18D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34B340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7173D5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19A16A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5E45C8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78121E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DC_28A_n40A</w:t>
            </w:r>
          </w:p>
        </w:tc>
        <w:tc>
          <w:tcPr>
            <w:tcW w:w="1578" w:type="dxa"/>
            <w:tcBorders>
              <w:top w:val="single" w:sz="4" w:space="0" w:color="auto"/>
              <w:left w:val="single" w:sz="4" w:space="0" w:color="auto"/>
              <w:bottom w:val="single" w:sz="4" w:space="0" w:color="auto"/>
              <w:right w:val="single" w:sz="4" w:space="0" w:color="auto"/>
            </w:tcBorders>
          </w:tcPr>
          <w:p w14:paraId="1FFEAA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7D66BD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7F2C92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1AC42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3B92C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BF1FC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28</w:t>
            </w:r>
            <w:r w:rsidRPr="004D5970">
              <w:rPr>
                <w:rFonts w:ascii="Arial" w:eastAsia="等线" w:hAnsi="Arial" w:cs="Arial"/>
                <w:sz w:val="18"/>
                <w:lang w:eastAsia="fi-FI"/>
              </w:rPr>
              <w:t>A_</w:t>
            </w:r>
            <w:r w:rsidRPr="004D5970">
              <w:rPr>
                <w:rFonts w:ascii="Arial" w:eastAsia="等线" w:hAnsi="Arial" w:cs="Arial"/>
                <w:sz w:val="18"/>
                <w:lang w:eastAsia="zh-TW"/>
              </w:rPr>
              <w:t>n41A</w:t>
            </w:r>
          </w:p>
        </w:tc>
        <w:tc>
          <w:tcPr>
            <w:tcW w:w="1578" w:type="dxa"/>
            <w:tcBorders>
              <w:top w:val="single" w:sz="4" w:space="0" w:color="auto"/>
              <w:left w:val="single" w:sz="4" w:space="0" w:color="auto"/>
              <w:bottom w:val="single" w:sz="4" w:space="0" w:color="auto"/>
              <w:right w:val="single" w:sz="4" w:space="0" w:color="auto"/>
            </w:tcBorders>
          </w:tcPr>
          <w:p w14:paraId="1333FD7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8FEA6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820CE1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D8ED2D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6313F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77B45E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28</w:t>
            </w:r>
            <w:r w:rsidRPr="004D5970">
              <w:rPr>
                <w:rFonts w:ascii="Arial" w:eastAsia="等线" w:hAnsi="Arial" w:cs="Arial"/>
                <w:sz w:val="18"/>
                <w:lang w:eastAsia="fi-FI"/>
              </w:rPr>
              <w:t>A_n</w:t>
            </w:r>
            <w:r w:rsidRPr="004D5970">
              <w:rPr>
                <w:rFonts w:ascii="Arial" w:eastAsia="等线" w:hAnsi="Arial" w:cs="Arial"/>
                <w:sz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6F362FD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D66BC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8F08F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B91B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352D88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00D9F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DC_28A_n51A</w:t>
            </w:r>
          </w:p>
        </w:tc>
        <w:tc>
          <w:tcPr>
            <w:tcW w:w="1578" w:type="dxa"/>
            <w:tcBorders>
              <w:top w:val="single" w:sz="4" w:space="0" w:color="auto"/>
              <w:left w:val="single" w:sz="4" w:space="0" w:color="auto"/>
              <w:bottom w:val="single" w:sz="4" w:space="0" w:color="auto"/>
              <w:right w:val="single" w:sz="4" w:space="0" w:color="auto"/>
            </w:tcBorders>
          </w:tcPr>
          <w:p w14:paraId="52B6DBA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1495D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CC54E9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64EFD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B153A0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C49E52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DC_28A_n66A</w:t>
            </w:r>
          </w:p>
        </w:tc>
        <w:tc>
          <w:tcPr>
            <w:tcW w:w="1578" w:type="dxa"/>
            <w:tcBorders>
              <w:top w:val="single" w:sz="4" w:space="0" w:color="auto"/>
              <w:left w:val="single" w:sz="4" w:space="0" w:color="auto"/>
              <w:bottom w:val="single" w:sz="4" w:space="0" w:color="auto"/>
              <w:right w:val="single" w:sz="4" w:space="0" w:color="auto"/>
            </w:tcBorders>
          </w:tcPr>
          <w:p w14:paraId="39E8B36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F38478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D1C9AE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6E49E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277585C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85FA04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DC_28A_n77A</w:t>
            </w:r>
          </w:p>
        </w:tc>
        <w:tc>
          <w:tcPr>
            <w:tcW w:w="1578" w:type="dxa"/>
            <w:tcBorders>
              <w:top w:val="single" w:sz="4" w:space="0" w:color="auto"/>
              <w:left w:val="single" w:sz="4" w:space="0" w:color="auto"/>
              <w:bottom w:val="single" w:sz="4" w:space="0" w:color="auto"/>
              <w:right w:val="single" w:sz="4" w:space="0" w:color="auto"/>
            </w:tcBorders>
          </w:tcPr>
          <w:p w14:paraId="4794315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B367C6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44F371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002AC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93526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99342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DC_28A_n78A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2A736DE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294B07D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3E777D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91451D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8B439B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DCD425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DC_28A_n79A</w:t>
            </w:r>
          </w:p>
        </w:tc>
        <w:tc>
          <w:tcPr>
            <w:tcW w:w="1578" w:type="dxa"/>
            <w:tcBorders>
              <w:top w:val="single" w:sz="4" w:space="0" w:color="auto"/>
              <w:left w:val="single" w:sz="4" w:space="0" w:color="auto"/>
              <w:bottom w:val="single" w:sz="4" w:space="0" w:color="auto"/>
              <w:right w:val="single" w:sz="4" w:space="0" w:color="auto"/>
            </w:tcBorders>
          </w:tcPr>
          <w:p w14:paraId="1675CB8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0D08E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F1B55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69D39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F44865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5172D9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DC_28A_n83A_ULSUP-TDM_n41A</w:t>
            </w:r>
          </w:p>
        </w:tc>
        <w:tc>
          <w:tcPr>
            <w:tcW w:w="1578" w:type="dxa"/>
            <w:tcBorders>
              <w:top w:val="single" w:sz="4" w:space="0" w:color="auto"/>
              <w:left w:val="single" w:sz="4" w:space="0" w:color="auto"/>
              <w:bottom w:val="single" w:sz="4" w:space="0" w:color="auto"/>
              <w:right w:val="single" w:sz="4" w:space="0" w:color="auto"/>
            </w:tcBorders>
          </w:tcPr>
          <w:p w14:paraId="153D13B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328F6F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974C2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50652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285ECC9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2E2B24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DC_28A_n83A_ULSUP-TDM_n78A</w:t>
            </w:r>
          </w:p>
        </w:tc>
        <w:tc>
          <w:tcPr>
            <w:tcW w:w="1578" w:type="dxa"/>
            <w:tcBorders>
              <w:top w:val="single" w:sz="4" w:space="0" w:color="auto"/>
              <w:left w:val="single" w:sz="4" w:space="0" w:color="auto"/>
              <w:bottom w:val="single" w:sz="4" w:space="0" w:color="auto"/>
              <w:right w:val="single" w:sz="4" w:space="0" w:color="auto"/>
            </w:tcBorders>
          </w:tcPr>
          <w:p w14:paraId="5DDD9B7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9A1157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3C25BA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242666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08F39B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7DAA00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30A_n2A</w:t>
            </w:r>
          </w:p>
        </w:tc>
        <w:tc>
          <w:tcPr>
            <w:tcW w:w="1578" w:type="dxa"/>
            <w:tcBorders>
              <w:top w:val="single" w:sz="4" w:space="0" w:color="auto"/>
              <w:left w:val="single" w:sz="4" w:space="0" w:color="auto"/>
              <w:bottom w:val="single" w:sz="4" w:space="0" w:color="auto"/>
              <w:right w:val="single" w:sz="4" w:space="0" w:color="auto"/>
            </w:tcBorders>
          </w:tcPr>
          <w:p w14:paraId="793A261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6D3989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E90E1A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72D512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14932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1A4B35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DC_30A_n5A</w:t>
            </w:r>
          </w:p>
        </w:tc>
        <w:tc>
          <w:tcPr>
            <w:tcW w:w="1578" w:type="dxa"/>
            <w:tcBorders>
              <w:top w:val="single" w:sz="4" w:space="0" w:color="auto"/>
              <w:left w:val="single" w:sz="4" w:space="0" w:color="auto"/>
              <w:bottom w:val="single" w:sz="4" w:space="0" w:color="auto"/>
              <w:right w:val="single" w:sz="4" w:space="0" w:color="auto"/>
            </w:tcBorders>
          </w:tcPr>
          <w:p w14:paraId="7681A08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5F7FA5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4B28E0"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6C1AB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896FFB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028DA2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DC_30A_n66A</w:t>
            </w:r>
          </w:p>
        </w:tc>
        <w:tc>
          <w:tcPr>
            <w:tcW w:w="1578" w:type="dxa"/>
            <w:tcBorders>
              <w:top w:val="single" w:sz="4" w:space="0" w:color="auto"/>
              <w:left w:val="single" w:sz="4" w:space="0" w:color="auto"/>
              <w:bottom w:val="single" w:sz="4" w:space="0" w:color="auto"/>
              <w:right w:val="single" w:sz="4" w:space="0" w:color="auto"/>
            </w:tcBorders>
          </w:tcPr>
          <w:p w14:paraId="3A46E25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64FB7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0FFBB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53976F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7EFAF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3DCB23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DC_30A_n77A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74AEFF8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88D42B1"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5E44751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34DBA46"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62EEF7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1325132" w14:textId="77777777" w:rsidR="004D5970" w:rsidRPr="004D5970" w:rsidRDefault="004D5970" w:rsidP="004D5970">
            <w:pPr>
              <w:keepNext/>
              <w:keepLines/>
              <w:autoSpaceDN w:val="0"/>
              <w:spacing w:after="0"/>
              <w:jc w:val="center"/>
              <w:rPr>
                <w:rFonts w:ascii="Arial" w:eastAsia="等线" w:hAnsi="Arial" w:cs="Arial"/>
                <w:sz w:val="18"/>
                <w:lang w:val="fi-FI"/>
              </w:rPr>
            </w:pPr>
            <w:r w:rsidRPr="004D5970">
              <w:rPr>
                <w:rFonts w:ascii="Arial" w:eastAsia="等线" w:hAnsi="Arial" w:cs="Arial"/>
                <w:sz w:val="18"/>
                <w:lang w:val="en-US" w:eastAsia="fi-FI"/>
              </w:rPr>
              <w:t>DC_38A_n</w:t>
            </w:r>
            <w:r w:rsidRPr="004D5970">
              <w:rPr>
                <w:rFonts w:ascii="Arial" w:eastAsia="等线" w:hAnsi="Arial" w:cs="Arial"/>
                <w:sz w:val="18"/>
                <w:lang w:val="en-US" w:eastAsia="zh-TW"/>
              </w:rPr>
              <w:t>1</w:t>
            </w:r>
            <w:r w:rsidRPr="004D5970">
              <w:rPr>
                <w:rFonts w:ascii="Arial" w:eastAsia="等线" w:hAnsi="Arial" w:cs="Arial"/>
                <w:sz w:val="18"/>
                <w:lang w:val="en-US" w:eastAsia="fi-FI"/>
              </w:rPr>
              <w:t>A</w:t>
            </w:r>
          </w:p>
        </w:tc>
        <w:tc>
          <w:tcPr>
            <w:tcW w:w="1578" w:type="dxa"/>
            <w:tcBorders>
              <w:top w:val="single" w:sz="4" w:space="0" w:color="auto"/>
              <w:left w:val="single" w:sz="4" w:space="0" w:color="auto"/>
              <w:bottom w:val="single" w:sz="4" w:space="0" w:color="auto"/>
              <w:right w:val="single" w:sz="4" w:space="0" w:color="auto"/>
            </w:tcBorders>
          </w:tcPr>
          <w:p w14:paraId="2261A622" w14:textId="77777777" w:rsidR="004D5970" w:rsidRPr="004D5970" w:rsidRDefault="004D5970" w:rsidP="004D5970">
            <w:pPr>
              <w:keepNext/>
              <w:keepLines/>
              <w:autoSpaceDN w:val="0"/>
              <w:spacing w:after="0"/>
              <w:jc w:val="center"/>
              <w:rPr>
                <w:rFonts w:ascii="Arial" w:eastAsia="等线" w:hAnsi="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172F3E5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0A768CB6"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100C91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7245FC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1A6657B" w14:textId="77777777" w:rsidR="004D5970" w:rsidRPr="004D5970" w:rsidRDefault="004D5970" w:rsidP="004D5970">
            <w:pPr>
              <w:keepNext/>
              <w:keepLines/>
              <w:autoSpaceDN w:val="0"/>
              <w:spacing w:after="0"/>
              <w:jc w:val="center"/>
              <w:rPr>
                <w:rFonts w:ascii="Arial" w:eastAsia="等线" w:hAnsi="Arial" w:cs="Arial"/>
                <w:sz w:val="18"/>
                <w:lang w:val="fi-FI" w:eastAsia="fr-FR"/>
              </w:rPr>
            </w:pPr>
            <w:r w:rsidRPr="004D5970">
              <w:rPr>
                <w:rFonts w:ascii="Arial" w:eastAsia="等线" w:hAnsi="Arial" w:cs="Arial"/>
                <w:sz w:val="18"/>
                <w:lang w:val="en-US" w:eastAsia="fi-FI"/>
              </w:rPr>
              <w:t>DC_38A_n</w:t>
            </w:r>
            <w:r w:rsidRPr="004D5970">
              <w:rPr>
                <w:rFonts w:ascii="Arial" w:eastAsia="等线" w:hAnsi="Arial" w:cs="Arial"/>
                <w:sz w:val="18"/>
                <w:lang w:val="en-US" w:eastAsia="zh-TW"/>
              </w:rPr>
              <w:t>3</w:t>
            </w:r>
            <w:r w:rsidRPr="004D5970">
              <w:rPr>
                <w:rFonts w:ascii="Arial" w:eastAsia="等线" w:hAnsi="Arial" w:cs="Arial"/>
                <w:sz w:val="18"/>
                <w:lang w:val="en-US" w:eastAsia="fi-FI"/>
              </w:rPr>
              <w:t>A</w:t>
            </w:r>
          </w:p>
        </w:tc>
        <w:tc>
          <w:tcPr>
            <w:tcW w:w="1578" w:type="dxa"/>
            <w:tcBorders>
              <w:top w:val="single" w:sz="4" w:space="0" w:color="auto"/>
              <w:left w:val="single" w:sz="4" w:space="0" w:color="auto"/>
              <w:bottom w:val="single" w:sz="4" w:space="0" w:color="auto"/>
              <w:right w:val="single" w:sz="4" w:space="0" w:color="auto"/>
            </w:tcBorders>
          </w:tcPr>
          <w:p w14:paraId="078FE136" w14:textId="77777777" w:rsidR="004D5970" w:rsidRPr="004D5970" w:rsidRDefault="004D5970" w:rsidP="004D5970">
            <w:pPr>
              <w:keepNext/>
              <w:keepLines/>
              <w:autoSpaceDN w:val="0"/>
              <w:spacing w:after="0"/>
              <w:jc w:val="center"/>
              <w:rPr>
                <w:rFonts w:ascii="Arial" w:eastAsia="等线" w:hAnsi="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35BF955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11D02B9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7A24217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0F729BA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vAlign w:val="center"/>
            <w:hideMark/>
          </w:tcPr>
          <w:p w14:paraId="297BC3F1" w14:textId="77777777" w:rsidR="004D5970" w:rsidRPr="004D5970" w:rsidRDefault="004D5970" w:rsidP="004D5970">
            <w:pPr>
              <w:keepNext/>
              <w:keepLines/>
              <w:autoSpaceDN w:val="0"/>
              <w:spacing w:after="0"/>
              <w:jc w:val="center"/>
              <w:rPr>
                <w:rFonts w:ascii="Arial" w:eastAsia="等线" w:hAnsi="Arial" w:cs="Arial"/>
                <w:sz w:val="18"/>
                <w:lang w:val="fi-FI" w:eastAsia="fr-FR"/>
              </w:rPr>
            </w:pPr>
            <w:r w:rsidRPr="004D5970">
              <w:rPr>
                <w:rFonts w:ascii="Arial" w:eastAsia="等线" w:hAnsi="Arial" w:cs="Arial"/>
                <w:sz w:val="18"/>
                <w:lang w:val="en-US" w:eastAsia="fi-FI"/>
              </w:rPr>
              <w:t>DC_38A_n8A</w:t>
            </w:r>
          </w:p>
        </w:tc>
        <w:tc>
          <w:tcPr>
            <w:tcW w:w="1578" w:type="dxa"/>
            <w:tcBorders>
              <w:top w:val="single" w:sz="4" w:space="0" w:color="auto"/>
              <w:left w:val="single" w:sz="4" w:space="0" w:color="auto"/>
              <w:bottom w:val="single" w:sz="4" w:space="0" w:color="auto"/>
              <w:right w:val="single" w:sz="4" w:space="0" w:color="auto"/>
            </w:tcBorders>
            <w:vAlign w:val="center"/>
          </w:tcPr>
          <w:p w14:paraId="0C18BC30" w14:textId="77777777" w:rsidR="004D5970" w:rsidRPr="004D5970" w:rsidRDefault="004D5970" w:rsidP="004D5970">
            <w:pPr>
              <w:keepNext/>
              <w:keepLines/>
              <w:autoSpaceDN w:val="0"/>
              <w:spacing w:after="0"/>
              <w:jc w:val="center"/>
              <w:rPr>
                <w:rFonts w:ascii="Arial" w:eastAsia="等线" w:hAnsi="Arial"/>
                <w:sz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BF8236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6973E9F5"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EE3424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305B615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ACAF55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val="fi-FI" w:eastAsia="fr-FR"/>
              </w:rPr>
              <w:t>DC_38A_n28A</w:t>
            </w:r>
          </w:p>
        </w:tc>
        <w:tc>
          <w:tcPr>
            <w:tcW w:w="1578" w:type="dxa"/>
            <w:tcBorders>
              <w:top w:val="single" w:sz="4" w:space="0" w:color="auto"/>
              <w:left w:val="single" w:sz="4" w:space="0" w:color="auto"/>
              <w:bottom w:val="single" w:sz="4" w:space="0" w:color="auto"/>
              <w:right w:val="single" w:sz="4" w:space="0" w:color="auto"/>
            </w:tcBorders>
          </w:tcPr>
          <w:p w14:paraId="17320A7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5C8D34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345ED07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6F63F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E968C7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B2E3B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DC_38A_n78A</w:t>
            </w:r>
          </w:p>
        </w:tc>
        <w:tc>
          <w:tcPr>
            <w:tcW w:w="1578" w:type="dxa"/>
            <w:tcBorders>
              <w:top w:val="single" w:sz="4" w:space="0" w:color="auto"/>
              <w:left w:val="single" w:sz="4" w:space="0" w:color="auto"/>
              <w:bottom w:val="single" w:sz="4" w:space="0" w:color="auto"/>
              <w:right w:val="single" w:sz="4" w:space="0" w:color="auto"/>
            </w:tcBorders>
          </w:tcPr>
          <w:p w14:paraId="35D6761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F7C1F7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57CF5E3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495F0D8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447B7C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97B9AD" w14:textId="77777777" w:rsidR="004D5970" w:rsidRPr="004D5970" w:rsidRDefault="004D5970" w:rsidP="004D5970">
            <w:pPr>
              <w:keepNext/>
              <w:keepLines/>
              <w:autoSpaceDN w:val="0"/>
              <w:spacing w:after="0"/>
              <w:jc w:val="center"/>
              <w:rPr>
                <w:rFonts w:ascii="Arial" w:eastAsia="等线" w:hAnsi="Arial" w:cs="Arial"/>
                <w:sz w:val="18"/>
                <w:szCs w:val="18"/>
                <w:lang w:eastAsia="zh-CN"/>
              </w:rPr>
            </w:pPr>
            <w:r w:rsidRPr="004D5970">
              <w:rPr>
                <w:rFonts w:ascii="Arial" w:eastAsia="等线" w:hAnsi="Arial" w:cs="Arial"/>
                <w:sz w:val="18"/>
                <w:lang w:val="fi-FI" w:eastAsia="fi-FI"/>
              </w:rPr>
              <w:t>DC_38A_n79A</w:t>
            </w:r>
          </w:p>
        </w:tc>
        <w:tc>
          <w:tcPr>
            <w:tcW w:w="1578" w:type="dxa"/>
            <w:tcBorders>
              <w:top w:val="single" w:sz="4" w:space="0" w:color="auto"/>
              <w:left w:val="single" w:sz="4" w:space="0" w:color="auto"/>
              <w:bottom w:val="single" w:sz="4" w:space="0" w:color="auto"/>
              <w:right w:val="single" w:sz="4" w:space="0" w:color="auto"/>
            </w:tcBorders>
          </w:tcPr>
          <w:p w14:paraId="67BAF2C5"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A005001"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4909E112"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B0C5DE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CDE365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631D1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zh-CN"/>
              </w:rPr>
              <w:t>DC_39A_n40A</w:t>
            </w:r>
          </w:p>
        </w:tc>
        <w:tc>
          <w:tcPr>
            <w:tcW w:w="1578" w:type="dxa"/>
            <w:tcBorders>
              <w:top w:val="single" w:sz="4" w:space="0" w:color="auto"/>
              <w:left w:val="single" w:sz="4" w:space="0" w:color="auto"/>
              <w:bottom w:val="single" w:sz="4" w:space="0" w:color="auto"/>
              <w:right w:val="single" w:sz="4" w:space="0" w:color="auto"/>
            </w:tcBorders>
          </w:tcPr>
          <w:p w14:paraId="055F4A0E"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33A8C0FF"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6C00BC2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33FAD0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682E354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3D896F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39</w:t>
            </w:r>
            <w:r w:rsidRPr="004D5970">
              <w:rPr>
                <w:rFonts w:ascii="Arial" w:eastAsia="等线" w:hAnsi="Arial" w:cs="Arial"/>
                <w:sz w:val="18"/>
                <w:lang w:eastAsia="fi-FI"/>
              </w:rPr>
              <w:t>A_n</w:t>
            </w:r>
            <w:r w:rsidRPr="004D5970">
              <w:rPr>
                <w:rFonts w:ascii="Arial" w:eastAsia="等线" w:hAnsi="Arial" w:cs="Arial"/>
                <w:sz w:val="18"/>
                <w:lang w:eastAsia="zh-CN"/>
              </w:rPr>
              <w:t>41</w:t>
            </w:r>
            <w:r w:rsidRPr="004D5970">
              <w:rPr>
                <w:rFonts w:ascii="Arial" w:eastAsia="等线" w:hAnsi="Arial" w:cs="Arial"/>
                <w:sz w:val="18"/>
                <w:lang w:eastAsia="fi-FI"/>
              </w:rPr>
              <w:t>A</w:t>
            </w:r>
          </w:p>
          <w:p w14:paraId="4724E52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DC_39C_n41A</w:t>
            </w:r>
          </w:p>
        </w:tc>
        <w:tc>
          <w:tcPr>
            <w:tcW w:w="1578" w:type="dxa"/>
            <w:tcBorders>
              <w:top w:val="single" w:sz="4" w:space="0" w:color="auto"/>
              <w:left w:val="single" w:sz="4" w:space="0" w:color="auto"/>
              <w:bottom w:val="single" w:sz="4" w:space="0" w:color="auto"/>
              <w:right w:val="single" w:sz="4" w:space="0" w:color="auto"/>
            </w:tcBorders>
            <w:hideMark/>
          </w:tcPr>
          <w:p w14:paraId="6D775444"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26</w:t>
            </w:r>
            <w:r w:rsidRPr="004D5970">
              <w:rPr>
                <w:rFonts w:ascii="Arial" w:eastAsia="等线" w:hAnsi="Arial" w:cs="Arial"/>
                <w:sz w:val="18"/>
                <w:vertAlign w:val="superscript"/>
                <w:lang w:eastAsia="zh-CN"/>
              </w:rPr>
              <w:t>5</w:t>
            </w:r>
          </w:p>
        </w:tc>
        <w:tc>
          <w:tcPr>
            <w:tcW w:w="1481" w:type="dxa"/>
            <w:tcBorders>
              <w:top w:val="single" w:sz="4" w:space="0" w:color="auto"/>
              <w:left w:val="single" w:sz="4" w:space="0" w:color="auto"/>
              <w:bottom w:val="single" w:sz="4" w:space="0" w:color="auto"/>
              <w:right w:val="single" w:sz="4" w:space="0" w:color="auto"/>
            </w:tcBorders>
            <w:hideMark/>
          </w:tcPr>
          <w:p w14:paraId="15E8ABC4"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w:t>
            </w:r>
            <w:r w:rsidRPr="004D5970">
              <w:rPr>
                <w:rFonts w:ascii="Arial" w:eastAsia="等线" w:hAnsi="Arial" w:cs="Arial"/>
                <w:sz w:val="18"/>
                <w:lang w:eastAsia="zh-CN"/>
              </w:rPr>
              <w:t>3</w:t>
            </w:r>
          </w:p>
        </w:tc>
        <w:tc>
          <w:tcPr>
            <w:tcW w:w="1688" w:type="dxa"/>
            <w:tcBorders>
              <w:top w:val="single" w:sz="4" w:space="0" w:color="auto"/>
              <w:left w:val="single" w:sz="4" w:space="0" w:color="auto"/>
              <w:bottom w:val="single" w:sz="4" w:space="0" w:color="auto"/>
              <w:right w:val="single" w:sz="4" w:space="0" w:color="auto"/>
            </w:tcBorders>
            <w:hideMark/>
          </w:tcPr>
          <w:p w14:paraId="1A1249C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23</w:t>
            </w:r>
          </w:p>
        </w:tc>
        <w:tc>
          <w:tcPr>
            <w:tcW w:w="1852" w:type="dxa"/>
            <w:tcBorders>
              <w:top w:val="single" w:sz="4" w:space="0" w:color="auto"/>
              <w:left w:val="single" w:sz="4" w:space="0" w:color="auto"/>
              <w:bottom w:val="single" w:sz="4" w:space="0" w:color="auto"/>
              <w:right w:val="single" w:sz="4" w:space="0" w:color="auto"/>
            </w:tcBorders>
            <w:hideMark/>
          </w:tcPr>
          <w:p w14:paraId="4AA6483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+2/-3</w:t>
            </w:r>
          </w:p>
        </w:tc>
      </w:tr>
      <w:tr w:rsidR="004D5970" w:rsidRPr="004D5970" w14:paraId="29BDDDC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FBF054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DC_39A_n78A</w:t>
            </w:r>
          </w:p>
        </w:tc>
        <w:tc>
          <w:tcPr>
            <w:tcW w:w="1578" w:type="dxa"/>
            <w:tcBorders>
              <w:top w:val="single" w:sz="4" w:space="0" w:color="auto"/>
              <w:left w:val="single" w:sz="4" w:space="0" w:color="auto"/>
              <w:bottom w:val="single" w:sz="4" w:space="0" w:color="auto"/>
              <w:right w:val="single" w:sz="4" w:space="0" w:color="auto"/>
            </w:tcBorders>
          </w:tcPr>
          <w:p w14:paraId="6E3AC49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F93E2F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776F3F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7A73E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5D5597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3F117B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DC_39A_n79A</w:t>
            </w:r>
          </w:p>
        </w:tc>
        <w:tc>
          <w:tcPr>
            <w:tcW w:w="1578" w:type="dxa"/>
            <w:tcBorders>
              <w:top w:val="single" w:sz="4" w:space="0" w:color="auto"/>
              <w:left w:val="single" w:sz="4" w:space="0" w:color="auto"/>
              <w:bottom w:val="single" w:sz="4" w:space="0" w:color="auto"/>
              <w:right w:val="single" w:sz="4" w:space="0" w:color="auto"/>
            </w:tcBorders>
            <w:hideMark/>
          </w:tcPr>
          <w:p w14:paraId="0327C92F"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26</w:t>
            </w:r>
            <w:r w:rsidRPr="004D5970">
              <w:rPr>
                <w:rFonts w:ascii="Arial" w:eastAsia="等线" w:hAnsi="Arial" w:cs="Arial"/>
                <w:sz w:val="18"/>
                <w:vertAlign w:val="superscript"/>
                <w:lang w:eastAsia="zh-CN"/>
              </w:rPr>
              <w:t>5</w:t>
            </w:r>
          </w:p>
        </w:tc>
        <w:tc>
          <w:tcPr>
            <w:tcW w:w="1481" w:type="dxa"/>
            <w:tcBorders>
              <w:top w:val="single" w:sz="4" w:space="0" w:color="auto"/>
              <w:left w:val="single" w:sz="4" w:space="0" w:color="auto"/>
              <w:bottom w:val="single" w:sz="4" w:space="0" w:color="auto"/>
              <w:right w:val="single" w:sz="4" w:space="0" w:color="auto"/>
            </w:tcBorders>
            <w:hideMark/>
          </w:tcPr>
          <w:p w14:paraId="285DD3B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3290ADF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36E9EF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A1C68C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4D5640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w:t>
            </w:r>
            <w:r w:rsidRPr="004D5970">
              <w:rPr>
                <w:rFonts w:ascii="Arial" w:eastAsia="等线" w:hAnsi="Arial" w:cs="Arial"/>
                <w:sz w:val="18"/>
                <w:lang w:eastAsia="zh-CN"/>
              </w:rPr>
              <w:t>_</w:t>
            </w:r>
            <w:r w:rsidRPr="004D5970">
              <w:rPr>
                <w:rFonts w:ascii="Arial" w:eastAsia="等线" w:hAnsi="Arial" w:cs="Arial"/>
                <w:sz w:val="18"/>
                <w:lang w:eastAsia="fi-FI"/>
              </w:rPr>
              <w:t>40A</w:t>
            </w:r>
            <w:r w:rsidRPr="004D5970">
              <w:rPr>
                <w:rFonts w:ascii="Arial" w:eastAsia="等线" w:hAnsi="Arial" w:cs="Arial"/>
                <w:sz w:val="18"/>
                <w:lang w:eastAsia="zh-CN"/>
              </w:rPr>
              <w:t>_</w:t>
            </w:r>
            <w:r w:rsidRPr="004D5970">
              <w:rPr>
                <w:rFonts w:ascii="Arial" w:eastAsia="等线" w:hAnsi="Arial" w:cs="Arial"/>
                <w:sz w:val="18"/>
                <w:lang w:eastAsia="fi-FI"/>
              </w:rPr>
              <w:t>n1A</w:t>
            </w:r>
          </w:p>
        </w:tc>
        <w:tc>
          <w:tcPr>
            <w:tcW w:w="1578" w:type="dxa"/>
            <w:tcBorders>
              <w:top w:val="single" w:sz="4" w:space="0" w:color="auto"/>
              <w:left w:val="single" w:sz="4" w:space="0" w:color="auto"/>
              <w:bottom w:val="single" w:sz="4" w:space="0" w:color="auto"/>
              <w:right w:val="single" w:sz="4" w:space="0" w:color="auto"/>
            </w:tcBorders>
          </w:tcPr>
          <w:p w14:paraId="596B0C8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ACC626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E898B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F38337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87AE92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EB70E1"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40</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41</w:t>
            </w:r>
            <w:r w:rsidRPr="004D5970">
              <w:rPr>
                <w:rFonts w:ascii="Arial" w:eastAsia="等线" w:hAnsi="Arial" w:cs="Arial"/>
                <w:sz w:val="18"/>
                <w:szCs w:val="18"/>
                <w:lang w:eastAsia="fi-FI"/>
              </w:rPr>
              <w:t>A</w:t>
            </w:r>
          </w:p>
          <w:p w14:paraId="39564D7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DC_40C_n41A</w:t>
            </w:r>
          </w:p>
        </w:tc>
        <w:tc>
          <w:tcPr>
            <w:tcW w:w="1578" w:type="dxa"/>
            <w:tcBorders>
              <w:top w:val="single" w:sz="4" w:space="0" w:color="auto"/>
              <w:left w:val="single" w:sz="4" w:space="0" w:color="auto"/>
              <w:bottom w:val="single" w:sz="4" w:space="0" w:color="auto"/>
              <w:right w:val="single" w:sz="4" w:space="0" w:color="auto"/>
            </w:tcBorders>
          </w:tcPr>
          <w:p w14:paraId="3EE7A7E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82012B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179F3B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8828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A3C4B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4F084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DC_40A_n77A</w:t>
            </w:r>
          </w:p>
        </w:tc>
        <w:tc>
          <w:tcPr>
            <w:tcW w:w="1578" w:type="dxa"/>
            <w:tcBorders>
              <w:top w:val="single" w:sz="4" w:space="0" w:color="auto"/>
              <w:left w:val="single" w:sz="4" w:space="0" w:color="auto"/>
              <w:bottom w:val="single" w:sz="4" w:space="0" w:color="auto"/>
              <w:right w:val="single" w:sz="4" w:space="0" w:color="auto"/>
            </w:tcBorders>
          </w:tcPr>
          <w:p w14:paraId="48FCA15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1EC59C5C"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1E0C3989"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5607F48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48B7D4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1D451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40A_n78A</w:t>
            </w:r>
          </w:p>
        </w:tc>
        <w:tc>
          <w:tcPr>
            <w:tcW w:w="1578" w:type="dxa"/>
            <w:tcBorders>
              <w:top w:val="single" w:sz="4" w:space="0" w:color="auto"/>
              <w:left w:val="single" w:sz="4" w:space="0" w:color="auto"/>
              <w:bottom w:val="single" w:sz="4" w:space="0" w:color="auto"/>
              <w:right w:val="single" w:sz="4" w:space="0" w:color="auto"/>
            </w:tcBorders>
          </w:tcPr>
          <w:p w14:paraId="6BF1006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7A8BF2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FBA88F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226773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7E7E68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F542E9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40C_n78A</w:t>
            </w:r>
          </w:p>
        </w:tc>
        <w:tc>
          <w:tcPr>
            <w:tcW w:w="1578" w:type="dxa"/>
            <w:tcBorders>
              <w:top w:val="single" w:sz="4" w:space="0" w:color="auto"/>
              <w:left w:val="single" w:sz="4" w:space="0" w:color="auto"/>
              <w:bottom w:val="single" w:sz="4" w:space="0" w:color="auto"/>
              <w:right w:val="single" w:sz="4" w:space="0" w:color="auto"/>
            </w:tcBorders>
          </w:tcPr>
          <w:p w14:paraId="6B8C726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60DDCE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CE0F4D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D1CE0C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6510A0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68346F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40</w:t>
            </w:r>
            <w:r w:rsidRPr="004D5970">
              <w:rPr>
                <w:rFonts w:ascii="Arial" w:eastAsia="等线" w:hAnsi="Arial" w:cs="Arial"/>
                <w:sz w:val="18"/>
                <w:lang w:eastAsia="fi-FI"/>
              </w:rPr>
              <w:t>A_</w:t>
            </w:r>
            <w:r w:rsidRPr="004D5970">
              <w:rPr>
                <w:rFonts w:ascii="Arial" w:eastAsia="等线" w:hAnsi="Arial" w:cs="Arial"/>
                <w:sz w:val="18"/>
                <w:lang w:eastAsia="zh-CN"/>
              </w:rPr>
              <w:t>n79</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545887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790C27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7819138"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0ACF57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1018B7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vAlign w:val="center"/>
            <w:hideMark/>
          </w:tcPr>
          <w:p w14:paraId="3DFA92CC" w14:textId="77777777" w:rsidR="004D5970" w:rsidRPr="004D5970" w:rsidRDefault="004D5970" w:rsidP="004D5970">
            <w:pPr>
              <w:keepNext/>
              <w:keepLines/>
              <w:autoSpaceDN w:val="0"/>
              <w:spacing w:after="0"/>
              <w:jc w:val="center"/>
              <w:rPr>
                <w:rFonts w:ascii="Arial" w:eastAsia="等线" w:hAnsi="Arial" w:cs="Arial"/>
                <w:sz w:val="18"/>
                <w:szCs w:val="18"/>
                <w:lang w:val="fi-FI" w:eastAsia="zh-CN"/>
              </w:rPr>
            </w:pPr>
            <w:r w:rsidRPr="004D5970">
              <w:rPr>
                <w:rFonts w:ascii="Arial" w:eastAsia="等线" w:hAnsi="Arial" w:cs="Arial"/>
                <w:sz w:val="18"/>
                <w:szCs w:val="18"/>
                <w:lang w:val="fi-FI" w:eastAsia="fi-FI"/>
              </w:rPr>
              <w:t>DC_41</w:t>
            </w:r>
            <w:r w:rsidRPr="004D5970">
              <w:rPr>
                <w:rFonts w:ascii="Arial" w:eastAsia="等线" w:hAnsi="Arial" w:cs="Arial"/>
                <w:sz w:val="18"/>
                <w:szCs w:val="18"/>
                <w:lang w:val="fi-FI" w:eastAsia="zh-CN"/>
              </w:rPr>
              <w:t>A_n1A</w:t>
            </w:r>
          </w:p>
          <w:p w14:paraId="50DE774C"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val="fi-FI" w:eastAsia="fi-FI"/>
              </w:rPr>
              <w:t>DC_41</w:t>
            </w:r>
            <w:r w:rsidRPr="004D5970">
              <w:rPr>
                <w:rFonts w:ascii="Arial" w:eastAsia="等线" w:hAnsi="Arial" w:cs="Arial"/>
                <w:sz w:val="18"/>
                <w:szCs w:val="18"/>
                <w:lang w:val="fi-FI" w:eastAsia="zh-CN"/>
              </w:rPr>
              <w:t>C_n1A</w:t>
            </w:r>
          </w:p>
        </w:tc>
        <w:tc>
          <w:tcPr>
            <w:tcW w:w="1578" w:type="dxa"/>
            <w:tcBorders>
              <w:top w:val="single" w:sz="4" w:space="0" w:color="auto"/>
              <w:left w:val="single" w:sz="4" w:space="0" w:color="auto"/>
              <w:bottom w:val="single" w:sz="4" w:space="0" w:color="auto"/>
              <w:right w:val="single" w:sz="4" w:space="0" w:color="auto"/>
            </w:tcBorders>
          </w:tcPr>
          <w:p w14:paraId="01937AA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1D401B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520500"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968F3B"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+2/-3</w:t>
            </w:r>
          </w:p>
        </w:tc>
      </w:tr>
      <w:tr w:rsidR="004D5970" w:rsidRPr="004D5970" w14:paraId="58DB469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4EFDFA"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41</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3</w:t>
            </w:r>
            <w:r w:rsidRPr="004D5970">
              <w:rPr>
                <w:rFonts w:ascii="Arial" w:eastAsia="等线" w:hAnsi="Arial" w:cs="Arial"/>
                <w:sz w:val="18"/>
                <w:szCs w:val="18"/>
                <w:lang w:eastAsia="fi-FI"/>
              </w:rPr>
              <w:t>A</w:t>
            </w:r>
          </w:p>
          <w:p w14:paraId="08721715"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41C</w:t>
            </w:r>
            <w:r w:rsidRPr="004D5970">
              <w:rPr>
                <w:rFonts w:ascii="Arial" w:eastAsia="等线" w:hAnsi="Arial" w:cs="Arial"/>
                <w:sz w:val="18"/>
                <w:szCs w:val="18"/>
                <w:lang w:eastAsia="fi-FI"/>
              </w:rPr>
              <w:t>_n</w:t>
            </w:r>
            <w:r w:rsidRPr="004D5970">
              <w:rPr>
                <w:rFonts w:ascii="Arial" w:eastAsia="等线" w:hAnsi="Arial" w:cs="Arial"/>
                <w:sz w:val="18"/>
                <w:szCs w:val="18"/>
                <w:lang w:eastAsia="zh-CN"/>
              </w:rPr>
              <w:t>3</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BEC45C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23CCA0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1EEA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852" w:type="dxa"/>
            <w:tcBorders>
              <w:top w:val="single" w:sz="4" w:space="0" w:color="auto"/>
              <w:left w:val="single" w:sz="4" w:space="0" w:color="auto"/>
              <w:bottom w:val="single" w:sz="4" w:space="0" w:color="auto"/>
              <w:right w:val="single" w:sz="4" w:space="0" w:color="auto"/>
            </w:tcBorders>
            <w:hideMark/>
          </w:tcPr>
          <w:p w14:paraId="1A1CAB1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r>
      <w:tr w:rsidR="004D5970" w:rsidRPr="004D5970" w14:paraId="3B20FEF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F30535A"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DC_41A_n28A</w:t>
            </w:r>
          </w:p>
          <w:p w14:paraId="2BFA9E48"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DC_41C_n28A</w:t>
            </w:r>
          </w:p>
        </w:tc>
        <w:tc>
          <w:tcPr>
            <w:tcW w:w="1578" w:type="dxa"/>
            <w:tcBorders>
              <w:top w:val="single" w:sz="4" w:space="0" w:color="auto"/>
              <w:left w:val="single" w:sz="4" w:space="0" w:color="auto"/>
              <w:bottom w:val="single" w:sz="4" w:space="0" w:color="auto"/>
              <w:right w:val="single" w:sz="4" w:space="0" w:color="auto"/>
            </w:tcBorders>
          </w:tcPr>
          <w:p w14:paraId="4896E9E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09904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9549FE2"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CN"/>
              </w:rPr>
              <w:t>23</w:t>
            </w:r>
          </w:p>
        </w:tc>
        <w:tc>
          <w:tcPr>
            <w:tcW w:w="1852" w:type="dxa"/>
            <w:tcBorders>
              <w:top w:val="single" w:sz="4" w:space="0" w:color="auto"/>
              <w:left w:val="single" w:sz="4" w:space="0" w:color="auto"/>
              <w:bottom w:val="single" w:sz="4" w:space="0" w:color="auto"/>
              <w:right w:val="single" w:sz="4" w:space="0" w:color="auto"/>
            </w:tcBorders>
            <w:hideMark/>
          </w:tcPr>
          <w:p w14:paraId="6E868ECB"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CN"/>
              </w:rPr>
              <w:t>+2/-3</w:t>
            </w:r>
          </w:p>
        </w:tc>
      </w:tr>
      <w:tr w:rsidR="004D5970" w:rsidRPr="004D5970" w14:paraId="15A2BD5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BE19E3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DC_41A_n77A</w:t>
            </w:r>
          </w:p>
          <w:p w14:paraId="197ECFE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DC_41C_n77A</w:t>
            </w:r>
          </w:p>
        </w:tc>
        <w:tc>
          <w:tcPr>
            <w:tcW w:w="1578" w:type="dxa"/>
            <w:tcBorders>
              <w:top w:val="single" w:sz="4" w:space="0" w:color="auto"/>
              <w:left w:val="single" w:sz="4" w:space="0" w:color="auto"/>
              <w:bottom w:val="single" w:sz="4" w:space="0" w:color="auto"/>
              <w:right w:val="single" w:sz="4" w:space="0" w:color="auto"/>
            </w:tcBorders>
          </w:tcPr>
          <w:p w14:paraId="30FAFF4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820144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1B66DD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A1861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5F9B5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F45512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DC_41A_n78A</w:t>
            </w:r>
          </w:p>
          <w:p w14:paraId="4146E34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DC_41C_n78A</w:t>
            </w:r>
          </w:p>
        </w:tc>
        <w:tc>
          <w:tcPr>
            <w:tcW w:w="1578" w:type="dxa"/>
            <w:tcBorders>
              <w:top w:val="single" w:sz="4" w:space="0" w:color="auto"/>
              <w:left w:val="single" w:sz="4" w:space="0" w:color="auto"/>
              <w:bottom w:val="single" w:sz="4" w:space="0" w:color="auto"/>
              <w:right w:val="single" w:sz="4" w:space="0" w:color="auto"/>
            </w:tcBorders>
          </w:tcPr>
          <w:p w14:paraId="578A687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3D6B49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DAB50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75FEC5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985EF5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7ACDE6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DC_41A_n79A</w:t>
            </w:r>
          </w:p>
          <w:p w14:paraId="4DDC0AC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DC_41C_n79A</w:t>
            </w:r>
          </w:p>
        </w:tc>
        <w:tc>
          <w:tcPr>
            <w:tcW w:w="1578" w:type="dxa"/>
            <w:tcBorders>
              <w:top w:val="single" w:sz="4" w:space="0" w:color="auto"/>
              <w:left w:val="single" w:sz="4" w:space="0" w:color="auto"/>
              <w:bottom w:val="single" w:sz="4" w:space="0" w:color="auto"/>
              <w:right w:val="single" w:sz="4" w:space="0" w:color="auto"/>
            </w:tcBorders>
            <w:hideMark/>
          </w:tcPr>
          <w:p w14:paraId="0D9732F7"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26</w:t>
            </w:r>
            <w:r w:rsidRPr="004D5970">
              <w:rPr>
                <w:rFonts w:ascii="Arial" w:eastAsia="等线" w:hAnsi="Arial" w:cs="Arial"/>
                <w:sz w:val="18"/>
                <w:vertAlign w:val="superscript"/>
                <w:lang w:eastAsia="zh-CN"/>
              </w:rPr>
              <w:t>5</w:t>
            </w:r>
          </w:p>
        </w:tc>
        <w:tc>
          <w:tcPr>
            <w:tcW w:w="1481" w:type="dxa"/>
            <w:tcBorders>
              <w:top w:val="single" w:sz="4" w:space="0" w:color="auto"/>
              <w:left w:val="single" w:sz="4" w:space="0" w:color="auto"/>
              <w:bottom w:val="single" w:sz="4" w:space="0" w:color="auto"/>
              <w:right w:val="single" w:sz="4" w:space="0" w:color="auto"/>
            </w:tcBorders>
            <w:hideMark/>
          </w:tcPr>
          <w:p w14:paraId="7C8AF50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79E83D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D921D9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6AADE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23AB884"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DC_42A_n1A</w:t>
            </w:r>
          </w:p>
          <w:p w14:paraId="11C55B6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ja-JP"/>
              </w:rPr>
              <w:t>DC_42C_n1A</w:t>
            </w:r>
          </w:p>
        </w:tc>
        <w:tc>
          <w:tcPr>
            <w:tcW w:w="1578" w:type="dxa"/>
            <w:tcBorders>
              <w:top w:val="single" w:sz="4" w:space="0" w:color="auto"/>
              <w:left w:val="single" w:sz="4" w:space="0" w:color="auto"/>
              <w:bottom w:val="single" w:sz="4" w:space="0" w:color="auto"/>
              <w:right w:val="single" w:sz="4" w:space="0" w:color="auto"/>
            </w:tcBorders>
          </w:tcPr>
          <w:p w14:paraId="5B4F26E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6951CA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17902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A57DA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58E4F4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29F1E5D"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DC_42</w:t>
            </w:r>
            <w:r w:rsidRPr="004D5970">
              <w:rPr>
                <w:rFonts w:ascii="Arial" w:eastAsia="等线" w:hAnsi="Arial" w:cs="Arial"/>
                <w:sz w:val="18"/>
                <w:lang w:eastAsia="zh-CN"/>
              </w:rPr>
              <w:t>A_n3A</w:t>
            </w:r>
          </w:p>
          <w:p w14:paraId="1D5C914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DC_42C_n3A</w:t>
            </w:r>
          </w:p>
        </w:tc>
        <w:tc>
          <w:tcPr>
            <w:tcW w:w="1578" w:type="dxa"/>
            <w:tcBorders>
              <w:top w:val="single" w:sz="4" w:space="0" w:color="auto"/>
              <w:left w:val="single" w:sz="4" w:space="0" w:color="auto"/>
              <w:bottom w:val="single" w:sz="4" w:space="0" w:color="auto"/>
              <w:right w:val="single" w:sz="4" w:space="0" w:color="auto"/>
            </w:tcBorders>
          </w:tcPr>
          <w:p w14:paraId="033E332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43E0BC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B56C79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B346EE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657BAF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F854B91"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DC_42</w:t>
            </w:r>
            <w:r w:rsidRPr="004D5970">
              <w:rPr>
                <w:rFonts w:ascii="Arial" w:eastAsia="等线" w:hAnsi="Arial" w:cs="Arial"/>
                <w:sz w:val="18"/>
                <w:szCs w:val="18"/>
                <w:lang w:eastAsia="zh-CN"/>
              </w:rPr>
              <w:t>A_n28A</w:t>
            </w:r>
          </w:p>
          <w:p w14:paraId="07B0A031"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DC_42</w:t>
            </w:r>
            <w:r w:rsidRPr="004D5970">
              <w:rPr>
                <w:rFonts w:ascii="Arial" w:eastAsia="等线" w:hAnsi="Arial" w:cs="Arial"/>
                <w:sz w:val="18"/>
                <w:lang w:eastAsia="zh-CN"/>
              </w:rPr>
              <w:t>C_n28A</w:t>
            </w:r>
          </w:p>
        </w:tc>
        <w:tc>
          <w:tcPr>
            <w:tcW w:w="1578" w:type="dxa"/>
            <w:tcBorders>
              <w:top w:val="single" w:sz="4" w:space="0" w:color="auto"/>
              <w:left w:val="single" w:sz="4" w:space="0" w:color="auto"/>
              <w:bottom w:val="single" w:sz="4" w:space="0" w:color="auto"/>
              <w:right w:val="single" w:sz="4" w:space="0" w:color="auto"/>
            </w:tcBorders>
          </w:tcPr>
          <w:p w14:paraId="1DFE393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CE5BC6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479E24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2EAD1B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6E1B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00C65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DC_42A_n51A</w:t>
            </w:r>
          </w:p>
        </w:tc>
        <w:tc>
          <w:tcPr>
            <w:tcW w:w="1578" w:type="dxa"/>
            <w:tcBorders>
              <w:top w:val="single" w:sz="4" w:space="0" w:color="auto"/>
              <w:left w:val="single" w:sz="4" w:space="0" w:color="auto"/>
              <w:bottom w:val="single" w:sz="4" w:space="0" w:color="auto"/>
              <w:right w:val="single" w:sz="4" w:space="0" w:color="auto"/>
            </w:tcBorders>
          </w:tcPr>
          <w:p w14:paraId="19C58EE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0846E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795DA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AEB2EC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C8EEE0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A127EB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DC_42A_n77A</w:t>
            </w:r>
          </w:p>
        </w:tc>
        <w:tc>
          <w:tcPr>
            <w:tcW w:w="1578" w:type="dxa"/>
            <w:tcBorders>
              <w:top w:val="single" w:sz="4" w:space="0" w:color="auto"/>
              <w:left w:val="single" w:sz="4" w:space="0" w:color="auto"/>
              <w:bottom w:val="single" w:sz="4" w:space="0" w:color="auto"/>
              <w:right w:val="single" w:sz="4" w:space="0" w:color="auto"/>
            </w:tcBorders>
          </w:tcPr>
          <w:p w14:paraId="22937318"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DB31FF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BDCE0DA"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53AADA8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r>
      <w:tr w:rsidR="004D5970" w:rsidRPr="004D5970" w14:paraId="5C902CE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24F1D3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DC_42A_n78A</w:t>
            </w:r>
          </w:p>
        </w:tc>
        <w:tc>
          <w:tcPr>
            <w:tcW w:w="1578" w:type="dxa"/>
            <w:tcBorders>
              <w:top w:val="single" w:sz="4" w:space="0" w:color="auto"/>
              <w:left w:val="single" w:sz="4" w:space="0" w:color="auto"/>
              <w:bottom w:val="single" w:sz="4" w:space="0" w:color="auto"/>
              <w:right w:val="single" w:sz="4" w:space="0" w:color="auto"/>
            </w:tcBorders>
          </w:tcPr>
          <w:p w14:paraId="6021E063"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EAA226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FF60370"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0BEEA08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73D2722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217BB6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DC_42A_n79A</w:t>
            </w:r>
          </w:p>
        </w:tc>
        <w:tc>
          <w:tcPr>
            <w:tcW w:w="1578" w:type="dxa"/>
            <w:tcBorders>
              <w:top w:val="single" w:sz="4" w:space="0" w:color="auto"/>
              <w:left w:val="single" w:sz="4" w:space="0" w:color="auto"/>
              <w:bottom w:val="single" w:sz="4" w:space="0" w:color="auto"/>
              <w:right w:val="single" w:sz="4" w:space="0" w:color="auto"/>
            </w:tcBorders>
          </w:tcPr>
          <w:p w14:paraId="037CAF8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616619A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4F3903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2EF122D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5175A74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7289D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DC_48A_n</w:t>
            </w:r>
            <w:r w:rsidRPr="004D5970">
              <w:rPr>
                <w:rFonts w:ascii="Arial" w:eastAsia="等线" w:hAnsi="Arial" w:cs="Arial"/>
                <w:sz w:val="18"/>
                <w:szCs w:val="18"/>
                <w:lang w:eastAsia="zh-TW"/>
              </w:rPr>
              <w:t>2</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41F4CE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5FD5481A"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143BEAA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9A6075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3A92363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99EE12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DC_48A_n5A</w:t>
            </w:r>
          </w:p>
        </w:tc>
        <w:tc>
          <w:tcPr>
            <w:tcW w:w="1578" w:type="dxa"/>
            <w:tcBorders>
              <w:top w:val="single" w:sz="4" w:space="0" w:color="auto"/>
              <w:left w:val="single" w:sz="4" w:space="0" w:color="auto"/>
              <w:bottom w:val="single" w:sz="4" w:space="0" w:color="auto"/>
              <w:right w:val="single" w:sz="4" w:space="0" w:color="auto"/>
            </w:tcBorders>
          </w:tcPr>
          <w:p w14:paraId="4F305BE6"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D427261"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492AB55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67B12F0"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0A3079F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6378CB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48</w:t>
            </w:r>
            <w:r w:rsidRPr="004D5970">
              <w:rPr>
                <w:rFonts w:ascii="Arial" w:eastAsia="等线" w:hAnsi="Arial" w:cs="Arial"/>
                <w:sz w:val="18"/>
                <w:szCs w:val="18"/>
                <w:lang w:eastAsia="fi-FI"/>
              </w:rPr>
              <w:t>A_n12A</w:t>
            </w:r>
          </w:p>
        </w:tc>
        <w:tc>
          <w:tcPr>
            <w:tcW w:w="1578" w:type="dxa"/>
            <w:tcBorders>
              <w:top w:val="single" w:sz="4" w:space="0" w:color="auto"/>
              <w:left w:val="single" w:sz="4" w:space="0" w:color="auto"/>
              <w:bottom w:val="single" w:sz="4" w:space="0" w:color="auto"/>
              <w:right w:val="single" w:sz="4" w:space="0" w:color="auto"/>
            </w:tcBorders>
          </w:tcPr>
          <w:p w14:paraId="6C1E180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598DA72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A535E50"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B55EB4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0B62467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0C474F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DC_48</w:t>
            </w:r>
            <w:r w:rsidRPr="004D5970">
              <w:rPr>
                <w:rFonts w:ascii="Arial" w:eastAsia="等线" w:hAnsi="Arial" w:cs="Arial"/>
                <w:sz w:val="18"/>
                <w:lang w:eastAsia="zh-CN"/>
              </w:rPr>
              <w:t>A_n25A</w:t>
            </w:r>
          </w:p>
        </w:tc>
        <w:tc>
          <w:tcPr>
            <w:tcW w:w="1578" w:type="dxa"/>
            <w:tcBorders>
              <w:top w:val="single" w:sz="4" w:space="0" w:color="auto"/>
              <w:left w:val="single" w:sz="4" w:space="0" w:color="auto"/>
              <w:bottom w:val="single" w:sz="4" w:space="0" w:color="auto"/>
              <w:right w:val="single" w:sz="4" w:space="0" w:color="auto"/>
            </w:tcBorders>
          </w:tcPr>
          <w:p w14:paraId="0BC7047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6D030493"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7D35B5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26442C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164E22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4357D5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lastRenderedPageBreak/>
              <w:t>DC_2A_n46A</w:t>
            </w:r>
          </w:p>
        </w:tc>
        <w:tc>
          <w:tcPr>
            <w:tcW w:w="1578" w:type="dxa"/>
            <w:tcBorders>
              <w:top w:val="single" w:sz="4" w:space="0" w:color="auto"/>
              <w:left w:val="single" w:sz="4" w:space="0" w:color="auto"/>
              <w:bottom w:val="single" w:sz="4" w:space="0" w:color="auto"/>
              <w:right w:val="single" w:sz="4" w:space="0" w:color="auto"/>
            </w:tcBorders>
          </w:tcPr>
          <w:p w14:paraId="2315A0F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FCBCB1E"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183BECA8"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DF2A9B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18DBBC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4435B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w:t>
            </w:r>
            <w:r w:rsidRPr="004D5970">
              <w:rPr>
                <w:rFonts w:ascii="Arial" w:eastAsia="等线" w:hAnsi="Arial" w:cs="Arial"/>
                <w:sz w:val="18"/>
                <w:szCs w:val="18"/>
                <w:lang w:eastAsia="zh-CN"/>
              </w:rPr>
              <w:t>A_n66A</w:t>
            </w:r>
          </w:p>
        </w:tc>
        <w:tc>
          <w:tcPr>
            <w:tcW w:w="1578" w:type="dxa"/>
            <w:tcBorders>
              <w:top w:val="single" w:sz="4" w:space="0" w:color="auto"/>
              <w:left w:val="single" w:sz="4" w:space="0" w:color="auto"/>
              <w:bottom w:val="single" w:sz="4" w:space="0" w:color="auto"/>
              <w:right w:val="single" w:sz="4" w:space="0" w:color="auto"/>
            </w:tcBorders>
          </w:tcPr>
          <w:p w14:paraId="41CCFDE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03553A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48D6BAC8"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0C85C66"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C5998D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698B8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DC_48A_n71A</w:t>
            </w:r>
          </w:p>
        </w:tc>
        <w:tc>
          <w:tcPr>
            <w:tcW w:w="1578" w:type="dxa"/>
            <w:tcBorders>
              <w:top w:val="single" w:sz="4" w:space="0" w:color="auto"/>
              <w:left w:val="single" w:sz="4" w:space="0" w:color="auto"/>
              <w:bottom w:val="single" w:sz="4" w:space="0" w:color="auto"/>
              <w:right w:val="single" w:sz="4" w:space="0" w:color="auto"/>
            </w:tcBorders>
          </w:tcPr>
          <w:p w14:paraId="7D1B53E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1C6F6B5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7974A92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8A8694"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5D6C94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448FEA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66A_n2A</w:t>
            </w:r>
          </w:p>
        </w:tc>
        <w:tc>
          <w:tcPr>
            <w:tcW w:w="1578" w:type="dxa"/>
            <w:tcBorders>
              <w:top w:val="single" w:sz="4" w:space="0" w:color="auto"/>
              <w:left w:val="single" w:sz="4" w:space="0" w:color="auto"/>
              <w:bottom w:val="single" w:sz="4" w:space="0" w:color="auto"/>
              <w:right w:val="single" w:sz="4" w:space="0" w:color="auto"/>
            </w:tcBorders>
          </w:tcPr>
          <w:p w14:paraId="2F5DBC8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A1791D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42C16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D02F751"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23CA9F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BF45D05"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DC_66A_n5A</w:t>
            </w:r>
          </w:p>
        </w:tc>
        <w:tc>
          <w:tcPr>
            <w:tcW w:w="1578" w:type="dxa"/>
            <w:tcBorders>
              <w:top w:val="single" w:sz="4" w:space="0" w:color="auto"/>
              <w:left w:val="single" w:sz="4" w:space="0" w:color="auto"/>
              <w:bottom w:val="single" w:sz="4" w:space="0" w:color="auto"/>
              <w:right w:val="single" w:sz="4" w:space="0" w:color="auto"/>
            </w:tcBorders>
          </w:tcPr>
          <w:p w14:paraId="58A1537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0B12F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3E312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5BCF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C90F6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509C8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DC_66A_n7A</w:t>
            </w:r>
          </w:p>
        </w:tc>
        <w:tc>
          <w:tcPr>
            <w:tcW w:w="1578" w:type="dxa"/>
            <w:tcBorders>
              <w:top w:val="single" w:sz="4" w:space="0" w:color="auto"/>
              <w:left w:val="single" w:sz="4" w:space="0" w:color="auto"/>
              <w:bottom w:val="single" w:sz="4" w:space="0" w:color="auto"/>
              <w:right w:val="single" w:sz="4" w:space="0" w:color="auto"/>
            </w:tcBorders>
          </w:tcPr>
          <w:p w14:paraId="7B91CB4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330FDC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98557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Symbol"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B6EFC1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Symbol" w:hAnsi="Arial" w:cs="Arial"/>
                <w:sz w:val="18"/>
                <w:lang w:eastAsia="fr-FR"/>
              </w:rPr>
              <w:t>+2/-3</w:t>
            </w:r>
          </w:p>
        </w:tc>
      </w:tr>
      <w:tr w:rsidR="004D5970" w:rsidRPr="004D5970" w14:paraId="29F7417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B602282"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TW"/>
              </w:rPr>
              <w:t>DC_66A_n12A</w:t>
            </w:r>
          </w:p>
        </w:tc>
        <w:tc>
          <w:tcPr>
            <w:tcW w:w="1578" w:type="dxa"/>
            <w:tcBorders>
              <w:top w:val="single" w:sz="4" w:space="0" w:color="auto"/>
              <w:left w:val="single" w:sz="4" w:space="0" w:color="auto"/>
              <w:bottom w:val="single" w:sz="4" w:space="0" w:color="auto"/>
              <w:right w:val="single" w:sz="4" w:space="0" w:color="auto"/>
            </w:tcBorders>
          </w:tcPr>
          <w:p w14:paraId="52188B19" w14:textId="77777777" w:rsidR="004D5970" w:rsidRPr="004D5970" w:rsidRDefault="004D5970" w:rsidP="004D5970">
            <w:pPr>
              <w:keepNext/>
              <w:keepLines/>
              <w:autoSpaceDN w:val="0"/>
              <w:spacing w:after="0"/>
              <w:jc w:val="center"/>
              <w:rPr>
                <w:rFonts w:ascii="Arial" w:eastAsia="等线" w:hAnsi="Arial"/>
                <w:sz w:val="18"/>
              </w:rPr>
            </w:pPr>
          </w:p>
        </w:tc>
        <w:tc>
          <w:tcPr>
            <w:tcW w:w="1481" w:type="dxa"/>
            <w:tcBorders>
              <w:top w:val="single" w:sz="4" w:space="0" w:color="auto"/>
              <w:left w:val="single" w:sz="4" w:space="0" w:color="auto"/>
              <w:bottom w:val="single" w:sz="4" w:space="0" w:color="auto"/>
              <w:right w:val="single" w:sz="4" w:space="0" w:color="auto"/>
            </w:tcBorders>
          </w:tcPr>
          <w:p w14:paraId="129D2EE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31E02B4" w14:textId="77777777" w:rsidR="004D5970" w:rsidRPr="004D5970" w:rsidRDefault="004D5970" w:rsidP="004D5970">
            <w:pPr>
              <w:keepNext/>
              <w:keepLines/>
              <w:autoSpaceDN w:val="0"/>
              <w:spacing w:after="0"/>
              <w:jc w:val="center"/>
              <w:rPr>
                <w:rFonts w:ascii="Arial" w:eastAsia="Symbol" w:hAnsi="Arial" w:cs="Arial"/>
                <w:sz w:val="18"/>
                <w:lang w:eastAsia="fr-FR"/>
              </w:rPr>
            </w:pPr>
            <w:r w:rsidRPr="004D5970">
              <w:rPr>
                <w:rFonts w:ascii="Arial" w:eastAsia="Symbol"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215A8D9B" w14:textId="77777777" w:rsidR="004D5970" w:rsidRPr="004D5970" w:rsidRDefault="004D5970" w:rsidP="004D5970">
            <w:pPr>
              <w:keepNext/>
              <w:keepLines/>
              <w:autoSpaceDN w:val="0"/>
              <w:spacing w:after="0"/>
              <w:jc w:val="center"/>
              <w:rPr>
                <w:rFonts w:ascii="Arial" w:eastAsia="Symbol" w:hAnsi="Arial" w:cs="Arial"/>
                <w:sz w:val="18"/>
                <w:lang w:eastAsia="fr-FR"/>
              </w:rPr>
            </w:pPr>
            <w:r w:rsidRPr="004D5970">
              <w:rPr>
                <w:rFonts w:ascii="Arial" w:eastAsia="等线" w:hAnsi="Arial" w:cs="Arial"/>
                <w:sz w:val="18"/>
                <w:lang w:eastAsia="fr-FR"/>
              </w:rPr>
              <w:t>+2/-3</w:t>
            </w:r>
          </w:p>
        </w:tc>
      </w:tr>
      <w:tr w:rsidR="004D5970" w:rsidRPr="004D5970" w14:paraId="0FC158D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D9710A8" w14:textId="77777777" w:rsidR="004D5970" w:rsidRPr="004D5970" w:rsidRDefault="004D5970" w:rsidP="004D5970">
            <w:pPr>
              <w:keepNext/>
              <w:keepLines/>
              <w:autoSpaceDN w:val="0"/>
              <w:spacing w:after="0"/>
              <w:jc w:val="center"/>
              <w:rPr>
                <w:rFonts w:ascii="Arial" w:eastAsia="宋体" w:hAnsi="Arial"/>
                <w:sz w:val="18"/>
                <w:lang w:eastAsia="ja-JP"/>
              </w:rPr>
            </w:pPr>
            <w:r w:rsidRPr="004D5970">
              <w:rPr>
                <w:rFonts w:ascii="Arial" w:eastAsia="等线" w:hAnsi="Arial" w:cs="Arial"/>
                <w:sz w:val="18"/>
                <w:szCs w:val="18"/>
                <w:lang w:eastAsia="fi-FI"/>
              </w:rPr>
              <w:t>DC_66A_n25A</w:t>
            </w:r>
          </w:p>
        </w:tc>
        <w:tc>
          <w:tcPr>
            <w:tcW w:w="1578" w:type="dxa"/>
            <w:tcBorders>
              <w:top w:val="single" w:sz="4" w:space="0" w:color="auto"/>
              <w:left w:val="single" w:sz="4" w:space="0" w:color="auto"/>
              <w:bottom w:val="single" w:sz="4" w:space="0" w:color="auto"/>
              <w:right w:val="single" w:sz="4" w:space="0" w:color="auto"/>
            </w:tcBorders>
          </w:tcPr>
          <w:p w14:paraId="7766A6C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188DB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101572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B7983C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269E35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7ADB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DC_66A_n28A</w:t>
            </w:r>
          </w:p>
        </w:tc>
        <w:tc>
          <w:tcPr>
            <w:tcW w:w="1578" w:type="dxa"/>
            <w:tcBorders>
              <w:top w:val="single" w:sz="4" w:space="0" w:color="auto"/>
              <w:left w:val="single" w:sz="4" w:space="0" w:color="auto"/>
              <w:bottom w:val="single" w:sz="4" w:space="0" w:color="auto"/>
              <w:right w:val="single" w:sz="4" w:space="0" w:color="auto"/>
            </w:tcBorders>
          </w:tcPr>
          <w:p w14:paraId="0F4450D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ADEF61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692C47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787DE5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94CCDB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34410E5"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fi-FI" w:eastAsia="fi-FI"/>
              </w:rPr>
              <w:t>DC_66A_n30A</w:t>
            </w:r>
          </w:p>
        </w:tc>
        <w:tc>
          <w:tcPr>
            <w:tcW w:w="1578" w:type="dxa"/>
            <w:tcBorders>
              <w:top w:val="single" w:sz="4" w:space="0" w:color="auto"/>
              <w:left w:val="single" w:sz="4" w:space="0" w:color="auto"/>
              <w:bottom w:val="single" w:sz="4" w:space="0" w:color="auto"/>
              <w:right w:val="single" w:sz="4" w:space="0" w:color="auto"/>
            </w:tcBorders>
          </w:tcPr>
          <w:p w14:paraId="7548FE2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4BEE2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7FBED9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76D58B4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00E8DC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7D358F"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DC_66A_n38A</w:t>
            </w:r>
          </w:p>
        </w:tc>
        <w:tc>
          <w:tcPr>
            <w:tcW w:w="1578" w:type="dxa"/>
            <w:tcBorders>
              <w:top w:val="single" w:sz="4" w:space="0" w:color="auto"/>
              <w:left w:val="single" w:sz="4" w:space="0" w:color="auto"/>
              <w:bottom w:val="single" w:sz="4" w:space="0" w:color="auto"/>
              <w:right w:val="single" w:sz="4" w:space="0" w:color="auto"/>
            </w:tcBorders>
          </w:tcPr>
          <w:p w14:paraId="687C727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93FE59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357D20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225B2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E3085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62CDA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DC_66A_n41A</w:t>
            </w:r>
          </w:p>
        </w:tc>
        <w:tc>
          <w:tcPr>
            <w:tcW w:w="1578" w:type="dxa"/>
            <w:tcBorders>
              <w:top w:val="single" w:sz="4" w:space="0" w:color="auto"/>
              <w:left w:val="single" w:sz="4" w:space="0" w:color="auto"/>
              <w:bottom w:val="single" w:sz="4" w:space="0" w:color="auto"/>
              <w:right w:val="single" w:sz="4" w:space="0" w:color="auto"/>
            </w:tcBorders>
            <w:hideMark/>
          </w:tcPr>
          <w:p w14:paraId="2E77A9B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FB7114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6D1F6A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9438F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5C23F0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3C2E79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DC_66A_n46A</w:t>
            </w:r>
          </w:p>
        </w:tc>
        <w:tc>
          <w:tcPr>
            <w:tcW w:w="1578" w:type="dxa"/>
            <w:tcBorders>
              <w:top w:val="single" w:sz="4" w:space="0" w:color="auto"/>
              <w:left w:val="single" w:sz="4" w:space="0" w:color="auto"/>
              <w:bottom w:val="single" w:sz="4" w:space="0" w:color="auto"/>
              <w:right w:val="single" w:sz="4" w:space="0" w:color="auto"/>
            </w:tcBorders>
          </w:tcPr>
          <w:p w14:paraId="073B4F5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96095E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628C3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A9EB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33725B0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7F9F0A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szCs w:val="18"/>
                <w:lang w:eastAsia="fi-FI"/>
              </w:rPr>
              <w:t>DC_66A_n48A</w:t>
            </w:r>
          </w:p>
        </w:tc>
        <w:tc>
          <w:tcPr>
            <w:tcW w:w="1578" w:type="dxa"/>
            <w:tcBorders>
              <w:top w:val="single" w:sz="4" w:space="0" w:color="auto"/>
              <w:left w:val="single" w:sz="4" w:space="0" w:color="auto"/>
              <w:bottom w:val="single" w:sz="4" w:space="0" w:color="auto"/>
              <w:right w:val="single" w:sz="4" w:space="0" w:color="auto"/>
            </w:tcBorders>
          </w:tcPr>
          <w:p w14:paraId="0A92E89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F227E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4F269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2CAA6E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4C631E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1A738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ja-JP"/>
              </w:rPr>
              <w:t>DC_66A_n71A</w:t>
            </w:r>
          </w:p>
        </w:tc>
        <w:tc>
          <w:tcPr>
            <w:tcW w:w="1578" w:type="dxa"/>
            <w:tcBorders>
              <w:top w:val="single" w:sz="4" w:space="0" w:color="auto"/>
              <w:left w:val="single" w:sz="4" w:space="0" w:color="auto"/>
              <w:bottom w:val="single" w:sz="4" w:space="0" w:color="auto"/>
              <w:right w:val="single" w:sz="4" w:space="0" w:color="auto"/>
            </w:tcBorders>
          </w:tcPr>
          <w:p w14:paraId="22CF196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E0E349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204A3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7034DA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0F2332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74FA31"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DC_66A_n77A</w:t>
            </w:r>
          </w:p>
        </w:tc>
        <w:tc>
          <w:tcPr>
            <w:tcW w:w="1578" w:type="dxa"/>
            <w:tcBorders>
              <w:top w:val="single" w:sz="4" w:space="0" w:color="auto"/>
              <w:left w:val="single" w:sz="4" w:space="0" w:color="auto"/>
              <w:bottom w:val="single" w:sz="4" w:space="0" w:color="auto"/>
              <w:right w:val="single" w:sz="4" w:space="0" w:color="auto"/>
            </w:tcBorders>
            <w:hideMark/>
          </w:tcPr>
          <w:p w14:paraId="3CAF1CD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24F2C0B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FD73C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F48A51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6F7D1CE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6A14A2A"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DC_66A_n78A</w:t>
            </w:r>
          </w:p>
          <w:p w14:paraId="04A715C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DC_66A-66A_n78A</w:t>
            </w:r>
          </w:p>
        </w:tc>
        <w:tc>
          <w:tcPr>
            <w:tcW w:w="1578" w:type="dxa"/>
            <w:tcBorders>
              <w:top w:val="single" w:sz="4" w:space="0" w:color="auto"/>
              <w:left w:val="single" w:sz="4" w:space="0" w:color="auto"/>
              <w:bottom w:val="single" w:sz="4" w:space="0" w:color="auto"/>
              <w:right w:val="single" w:sz="4" w:space="0" w:color="auto"/>
            </w:tcBorders>
          </w:tcPr>
          <w:p w14:paraId="18FB826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3C6A71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7044E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B510D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D5419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DCA07E8"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DC_66A_n86A_ULSUP-TDM_n78A</w:t>
            </w:r>
          </w:p>
        </w:tc>
        <w:tc>
          <w:tcPr>
            <w:tcW w:w="1578" w:type="dxa"/>
            <w:tcBorders>
              <w:top w:val="single" w:sz="4" w:space="0" w:color="auto"/>
              <w:left w:val="single" w:sz="4" w:space="0" w:color="auto"/>
              <w:bottom w:val="single" w:sz="4" w:space="0" w:color="auto"/>
              <w:right w:val="single" w:sz="4" w:space="0" w:color="auto"/>
            </w:tcBorders>
          </w:tcPr>
          <w:p w14:paraId="3A9E283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079DD7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E32C2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C5D7EC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58D495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541A7D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val="fi-FI" w:eastAsia="fi-FI"/>
              </w:rPr>
              <w:t>DC_71A_n2A</w:t>
            </w:r>
          </w:p>
        </w:tc>
        <w:tc>
          <w:tcPr>
            <w:tcW w:w="1578" w:type="dxa"/>
            <w:tcBorders>
              <w:top w:val="single" w:sz="4" w:space="0" w:color="auto"/>
              <w:left w:val="single" w:sz="4" w:space="0" w:color="auto"/>
              <w:bottom w:val="single" w:sz="4" w:space="0" w:color="auto"/>
              <w:right w:val="single" w:sz="4" w:space="0" w:color="auto"/>
            </w:tcBorders>
          </w:tcPr>
          <w:p w14:paraId="32D03A6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5E02D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26A103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A0A3B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0F8441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843BB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DC_71A_n5A</w:t>
            </w:r>
          </w:p>
        </w:tc>
        <w:tc>
          <w:tcPr>
            <w:tcW w:w="1578" w:type="dxa"/>
            <w:tcBorders>
              <w:top w:val="single" w:sz="4" w:space="0" w:color="auto"/>
              <w:left w:val="single" w:sz="4" w:space="0" w:color="auto"/>
              <w:bottom w:val="single" w:sz="4" w:space="0" w:color="auto"/>
              <w:right w:val="single" w:sz="4" w:space="0" w:color="auto"/>
            </w:tcBorders>
          </w:tcPr>
          <w:p w14:paraId="398CDF0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C54829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2257B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D8BA2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251154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F57E6B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71</w:t>
            </w:r>
            <w:r w:rsidRPr="004D5970">
              <w:rPr>
                <w:rFonts w:ascii="Arial" w:eastAsia="等线" w:hAnsi="Arial" w:cs="Arial"/>
                <w:sz w:val="18"/>
                <w:szCs w:val="18"/>
                <w:lang w:eastAsia="fi-FI"/>
              </w:rPr>
              <w:t>A_n38A</w:t>
            </w:r>
          </w:p>
        </w:tc>
        <w:tc>
          <w:tcPr>
            <w:tcW w:w="1578" w:type="dxa"/>
            <w:tcBorders>
              <w:top w:val="single" w:sz="4" w:space="0" w:color="auto"/>
              <w:left w:val="single" w:sz="4" w:space="0" w:color="auto"/>
              <w:bottom w:val="single" w:sz="4" w:space="0" w:color="auto"/>
              <w:right w:val="single" w:sz="4" w:space="0" w:color="auto"/>
            </w:tcBorders>
          </w:tcPr>
          <w:p w14:paraId="0A3B45A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EEBCBD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6F86AE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3294BE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40094B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AA78D8"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fi-FI" w:eastAsia="fi-FI"/>
              </w:rPr>
              <w:t>DC_71A_n41A</w:t>
            </w:r>
          </w:p>
        </w:tc>
        <w:tc>
          <w:tcPr>
            <w:tcW w:w="1578" w:type="dxa"/>
            <w:tcBorders>
              <w:top w:val="single" w:sz="4" w:space="0" w:color="auto"/>
              <w:left w:val="single" w:sz="4" w:space="0" w:color="auto"/>
              <w:bottom w:val="single" w:sz="4" w:space="0" w:color="auto"/>
              <w:right w:val="single" w:sz="4" w:space="0" w:color="auto"/>
            </w:tcBorders>
          </w:tcPr>
          <w:p w14:paraId="05EAE2D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F0C389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32E358A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56CC3B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67BE8F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570EC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DC_71A_n48A</w:t>
            </w:r>
          </w:p>
        </w:tc>
        <w:tc>
          <w:tcPr>
            <w:tcW w:w="1578" w:type="dxa"/>
            <w:tcBorders>
              <w:top w:val="single" w:sz="4" w:space="0" w:color="auto"/>
              <w:left w:val="single" w:sz="4" w:space="0" w:color="auto"/>
              <w:bottom w:val="single" w:sz="4" w:space="0" w:color="auto"/>
              <w:right w:val="single" w:sz="4" w:space="0" w:color="auto"/>
            </w:tcBorders>
          </w:tcPr>
          <w:p w14:paraId="07DE7C0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D47DD1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8F8E9E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032588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96A475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A46FF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DC_71A_n</w:t>
            </w:r>
            <w:r w:rsidRPr="004D5970">
              <w:rPr>
                <w:rFonts w:ascii="Arial" w:eastAsia="等线" w:hAnsi="Arial" w:cs="Arial"/>
                <w:sz w:val="18"/>
                <w:szCs w:val="18"/>
                <w:lang w:eastAsia="zh-TW"/>
              </w:rPr>
              <w:t>66</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1675D4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720F6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3C605D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EDAC2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989576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D3F200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71</w:t>
            </w:r>
            <w:r w:rsidRPr="004D5970">
              <w:rPr>
                <w:rFonts w:ascii="Arial" w:eastAsia="等线" w:hAnsi="Arial" w:cs="Arial"/>
                <w:sz w:val="18"/>
                <w:szCs w:val="18"/>
                <w:lang w:eastAsia="fi-FI"/>
              </w:rPr>
              <w:t>A_n78A</w:t>
            </w:r>
          </w:p>
        </w:tc>
        <w:tc>
          <w:tcPr>
            <w:tcW w:w="1578" w:type="dxa"/>
            <w:tcBorders>
              <w:top w:val="single" w:sz="4" w:space="0" w:color="auto"/>
              <w:left w:val="single" w:sz="4" w:space="0" w:color="auto"/>
              <w:bottom w:val="single" w:sz="4" w:space="0" w:color="auto"/>
              <w:right w:val="single" w:sz="4" w:space="0" w:color="auto"/>
            </w:tcBorders>
          </w:tcPr>
          <w:p w14:paraId="19BBB2F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0CC5C3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AFB225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F624F4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170FFDB" w14:textId="77777777" w:rsidTr="004D5970">
        <w:trPr>
          <w:trHeight w:val="187"/>
          <w:jc w:val="center"/>
        </w:trPr>
        <w:tc>
          <w:tcPr>
            <w:tcW w:w="10039" w:type="dxa"/>
            <w:gridSpan w:val="5"/>
            <w:tcBorders>
              <w:top w:val="single" w:sz="4" w:space="0" w:color="auto"/>
              <w:left w:val="single" w:sz="4" w:space="0" w:color="auto"/>
              <w:bottom w:val="single" w:sz="4" w:space="0" w:color="auto"/>
              <w:right w:val="single" w:sz="4" w:space="0" w:color="auto"/>
            </w:tcBorders>
            <w:hideMark/>
          </w:tcPr>
          <w:p w14:paraId="44EACBC1"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1:</w:t>
            </w:r>
            <w:r w:rsidRPr="004D5970">
              <w:rPr>
                <w:rFonts w:ascii="Arial" w:eastAsia="等线" w:hAnsi="Arial" w:cs="Arial"/>
                <w:sz w:val="18"/>
                <w:lang w:eastAsia="fr-FR"/>
              </w:rPr>
              <w:tab/>
            </w:r>
            <w:r w:rsidRPr="004D5970">
              <w:rPr>
                <w:rFonts w:ascii="Arial" w:eastAsia="等线" w:hAnsi="Arial" w:cs="Arial"/>
                <w:sz w:val="18"/>
                <w:lang w:val="en-US" w:eastAsia="fr-FR"/>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4D5970">
              <w:rPr>
                <w:rFonts w:ascii="Arial" w:eastAsia="等线" w:hAnsi="Arial" w:cs="Arial"/>
                <w:sz w:val="18"/>
                <w:vertAlign w:val="subscript"/>
                <w:lang w:val="en-US" w:eastAsia="fr-FR"/>
              </w:rPr>
              <w:t>UL_low</w:t>
            </w:r>
            <w:r w:rsidRPr="004D5970">
              <w:rPr>
                <w:rFonts w:ascii="Arial" w:eastAsia="等线" w:hAnsi="Arial" w:cs="Arial"/>
                <w:sz w:val="18"/>
                <w:lang w:val="en-US" w:eastAsia="fr-FR"/>
              </w:rPr>
              <w:t xml:space="preserve"> and F</w:t>
            </w:r>
            <w:r w:rsidRPr="004D5970">
              <w:rPr>
                <w:rFonts w:ascii="Arial" w:eastAsia="等线" w:hAnsi="Arial" w:cs="Arial"/>
                <w:sz w:val="18"/>
                <w:vertAlign w:val="subscript"/>
                <w:lang w:val="en-US" w:eastAsia="fr-FR"/>
              </w:rPr>
              <w:t>UL_low</w:t>
            </w:r>
            <w:r w:rsidRPr="004D5970">
              <w:rPr>
                <w:rFonts w:ascii="Arial" w:eastAsia="等线" w:hAnsi="Arial" w:cs="Arial"/>
                <w:sz w:val="18"/>
                <w:lang w:val="en-US" w:eastAsia="fr-FR"/>
              </w:rPr>
              <w:t xml:space="preserve"> + 4 MHz or F</w:t>
            </w:r>
            <w:r w:rsidRPr="004D5970">
              <w:rPr>
                <w:rFonts w:ascii="Arial" w:eastAsia="等线" w:hAnsi="Arial" w:cs="Arial"/>
                <w:sz w:val="18"/>
                <w:vertAlign w:val="subscript"/>
                <w:lang w:val="en-US" w:eastAsia="fr-FR"/>
              </w:rPr>
              <w:t>UL_high</w:t>
            </w:r>
            <w:r w:rsidRPr="004D5970">
              <w:rPr>
                <w:rFonts w:ascii="Arial" w:eastAsia="等线" w:hAnsi="Arial" w:cs="Arial"/>
                <w:sz w:val="18"/>
                <w:lang w:val="en-US" w:eastAsia="fr-FR"/>
              </w:rPr>
              <w:t xml:space="preserve"> - 4 MHz and F</w:t>
            </w:r>
            <w:r w:rsidRPr="004D5970">
              <w:rPr>
                <w:rFonts w:ascii="Arial" w:eastAsia="等线" w:hAnsi="Arial" w:cs="Arial"/>
                <w:sz w:val="18"/>
                <w:vertAlign w:val="subscript"/>
                <w:lang w:val="en-US" w:eastAsia="fr-FR"/>
              </w:rPr>
              <w:t>UL_high</w:t>
            </w:r>
            <w:r w:rsidRPr="004D5970">
              <w:rPr>
                <w:rFonts w:ascii="Arial" w:eastAsia="等线" w:hAnsi="Arial" w:cs="Arial"/>
                <w:sz w:val="18"/>
                <w:lang w:val="en-US" w:eastAsia="fr-FR"/>
              </w:rPr>
              <w:t>.</w:t>
            </w:r>
          </w:p>
          <w:p w14:paraId="7E9793EF"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2:</w:t>
            </w:r>
            <w:r w:rsidRPr="004D5970">
              <w:rPr>
                <w:rFonts w:ascii="Arial" w:eastAsia="等线" w:hAnsi="Arial" w:cs="Arial"/>
                <w:sz w:val="18"/>
                <w:lang w:eastAsia="fr-FR"/>
              </w:rPr>
              <w:tab/>
              <w:t>P</w:t>
            </w:r>
            <w:r w:rsidRPr="004D5970">
              <w:rPr>
                <w:rFonts w:ascii="Arial" w:eastAsia="等线" w:hAnsi="Arial" w:cs="Arial"/>
                <w:sz w:val="18"/>
                <w:vertAlign w:val="subscript"/>
                <w:lang w:eastAsia="fr-FR"/>
              </w:rPr>
              <w:t>PowerClass, EN-DC</w:t>
            </w:r>
            <w:r w:rsidRPr="004D5970">
              <w:rPr>
                <w:rFonts w:ascii="Arial" w:eastAsia="等线" w:hAnsi="Arial" w:cs="Arial"/>
                <w:sz w:val="18"/>
                <w:lang w:eastAsia="fr-FR"/>
              </w:rPr>
              <w:t xml:space="preserve"> is the maximum UE power specified without taking into account the tolerance</w:t>
            </w:r>
          </w:p>
          <w:p w14:paraId="18133C73"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3:</w:t>
            </w:r>
            <w:r w:rsidRPr="004D5970">
              <w:rPr>
                <w:rFonts w:ascii="Arial" w:eastAsia="等线" w:hAnsi="Arial" w:cs="Arial"/>
                <w:sz w:val="18"/>
                <w:lang w:eastAsia="fr-FR"/>
              </w:rPr>
              <w:tab/>
              <w:t>For inter-band EN-DC the maximum power requirement should apply to the total transmitted power over all component carriers (per UE).</w:t>
            </w:r>
          </w:p>
          <w:p w14:paraId="3502CEBC"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4:</w:t>
            </w:r>
            <w:r w:rsidRPr="004D5970">
              <w:rPr>
                <w:rFonts w:ascii="Arial" w:eastAsia="等线" w:hAnsi="Arial" w:cs="Arial"/>
                <w:sz w:val="18"/>
                <w:lang w:eastAsia="fr-FR"/>
              </w:rPr>
              <w:tab/>
              <w:t>Power Class 3 is the default power class unless otherwise stated.</w:t>
            </w:r>
          </w:p>
          <w:p w14:paraId="47C1DCA9"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5</w:t>
            </w:r>
            <w:r w:rsidRPr="004D5970">
              <w:rPr>
                <w:rFonts w:ascii="Arial" w:eastAsia="等线" w:hAnsi="Arial" w:cs="Arial"/>
                <w:sz w:val="18"/>
                <w:lang w:eastAsia="zh-CN"/>
              </w:rPr>
              <w:t>:</w:t>
            </w:r>
            <w:r w:rsidRPr="004D5970">
              <w:rPr>
                <w:rFonts w:ascii="Arial" w:eastAsia="等线" w:hAnsi="Arial" w:cs="Arial"/>
                <w:sz w:val="18"/>
                <w:lang w:eastAsia="fr-FR"/>
              </w:rPr>
              <w:tab/>
            </w:r>
            <w:r w:rsidRPr="004D5970">
              <w:rPr>
                <w:rFonts w:ascii="Arial" w:eastAsia="等线" w:hAnsi="Arial" w:cs="Arial"/>
                <w:sz w:val="18"/>
                <w:lang w:eastAsia="zh-CN"/>
              </w:rPr>
              <w:t xml:space="preserve">The UE is not required to support PC2 within each individual cell group. </w:t>
            </w:r>
            <w:r w:rsidRPr="004D5970">
              <w:rPr>
                <w:rFonts w:ascii="Arial" w:eastAsia="等线" w:hAnsi="Arial" w:cs="Arial"/>
                <w:sz w:val="18"/>
                <w:lang w:eastAsia="fr-FR"/>
              </w:rPr>
              <w:t>Power class support within each individual cell group is signaled separately by the UE.</w:t>
            </w:r>
          </w:p>
          <w:p w14:paraId="733B1B7B" w14:textId="77777777" w:rsidR="004D5970" w:rsidRPr="004D5970" w:rsidRDefault="004D5970" w:rsidP="004D5970">
            <w:pPr>
              <w:keepNext/>
              <w:keepLines/>
              <w:autoSpaceDN w:val="0"/>
              <w:spacing w:after="0"/>
              <w:ind w:left="851" w:hanging="851"/>
              <w:rPr>
                <w:rFonts w:ascii="Arial" w:eastAsia="等线" w:hAnsi="Arial" w:cs="Arial"/>
                <w:sz w:val="18"/>
                <w:lang w:eastAsia="zh-TW"/>
              </w:rPr>
            </w:pPr>
            <w:r w:rsidRPr="004D5970">
              <w:rPr>
                <w:rFonts w:ascii="Arial" w:eastAsia="等线" w:hAnsi="Arial" w:cs="Arial"/>
                <w:sz w:val="18"/>
                <w:lang w:eastAsia="fr-FR"/>
              </w:rPr>
              <w:t>NOTE 6</w:t>
            </w:r>
            <w:r w:rsidRPr="004D5970">
              <w:rPr>
                <w:rFonts w:ascii="Arial" w:eastAsia="等线" w:hAnsi="Arial" w:cs="Arial"/>
                <w:sz w:val="18"/>
                <w:lang w:eastAsia="zh-CN"/>
              </w:rPr>
              <w:t>:</w:t>
            </w:r>
            <w:r w:rsidRPr="004D5970">
              <w:rPr>
                <w:rFonts w:ascii="Arial" w:eastAsia="等线" w:hAnsi="Arial" w:cs="Arial"/>
                <w:sz w:val="18"/>
                <w:lang w:eastAsia="fr-FR"/>
              </w:rPr>
              <w:t xml:space="preserve"> </w:t>
            </w:r>
            <w:r w:rsidRPr="004D5970">
              <w:rPr>
                <w:rFonts w:ascii="Arial" w:eastAsia="等线" w:hAnsi="Arial" w:cs="Arial"/>
                <w:sz w:val="18"/>
                <w:lang w:eastAsia="fr-FR"/>
              </w:rPr>
              <w:tab/>
            </w:r>
            <w:r w:rsidRPr="004D5970">
              <w:rPr>
                <w:rFonts w:ascii="Arial" w:eastAsia="等线" w:hAnsi="Arial" w:cs="Arial"/>
                <w:sz w:val="18"/>
                <w:lang w:eastAsia="zh-CN"/>
              </w:rPr>
              <w:t>The UE supports PC3 within E-UTRA cell group, and supports either PC3 or PC2 within NR cell group. Power class support within each individual cell group is signaled separately by the UE.</w:t>
            </w:r>
          </w:p>
          <w:p w14:paraId="3D9A2097" w14:textId="77777777" w:rsidR="004D5970" w:rsidRPr="004D5970" w:rsidRDefault="004D5970" w:rsidP="004D5970">
            <w:pPr>
              <w:keepNext/>
              <w:keepLines/>
              <w:autoSpaceDN w:val="0"/>
              <w:spacing w:after="0"/>
              <w:ind w:left="851" w:hanging="851"/>
              <w:rPr>
                <w:rFonts w:ascii="Arial" w:eastAsia="PMingLiU" w:hAnsi="Arial" w:cs="Arial"/>
                <w:sz w:val="18"/>
                <w:lang w:eastAsia="zh-TW"/>
              </w:rPr>
            </w:pPr>
            <w:r w:rsidRPr="004D5970">
              <w:rPr>
                <w:rFonts w:ascii="Arial" w:eastAsia="等线" w:hAnsi="Arial" w:cs="Arial"/>
                <w:sz w:val="18"/>
                <w:lang w:eastAsia="zh-TW"/>
              </w:rPr>
              <w:t>NOTE 7:</w:t>
            </w:r>
            <w:r w:rsidRPr="004D5970">
              <w:rPr>
                <w:rFonts w:ascii="Arial" w:eastAsia="等线" w:hAnsi="Arial" w:cs="Arial"/>
                <w:sz w:val="18"/>
                <w:lang w:eastAsia="zh-TW"/>
              </w:rPr>
              <w:tab/>
            </w:r>
            <w:r w:rsidRPr="004D5970">
              <w:rPr>
                <w:rFonts w:ascii="Arial" w:eastAsia="PMingLiU" w:hAnsi="Arial" w:cs="Arial"/>
                <w:sz w:val="18"/>
                <w:lang w:eastAsia="zh-TW"/>
              </w:rPr>
              <w:t>Only single switched UL is supported.</w:t>
            </w:r>
          </w:p>
          <w:p w14:paraId="5CE111B4" w14:textId="1DADE535" w:rsidR="004D5970" w:rsidRPr="004D5970" w:rsidRDefault="004D5970" w:rsidP="004D5970">
            <w:pPr>
              <w:keepNext/>
              <w:keepLines/>
              <w:autoSpaceDN w:val="0"/>
              <w:spacing w:after="0"/>
              <w:ind w:left="851" w:hanging="851"/>
              <w:rPr>
                <w:rFonts w:ascii="Arial" w:eastAsia="MS Mincho" w:hAnsi="Arial" w:cs="Arial"/>
                <w:sz w:val="18"/>
                <w:szCs w:val="18"/>
              </w:rPr>
            </w:pPr>
            <w:r w:rsidRPr="004D5970">
              <w:rPr>
                <w:rFonts w:ascii="Arial" w:eastAsia="等线" w:hAnsi="Arial" w:cs="Arial"/>
                <w:sz w:val="18"/>
                <w:lang w:eastAsia="fr-FR"/>
              </w:rPr>
              <w:t>NOTE 8:</w:t>
            </w:r>
            <w:r w:rsidRPr="004D5970">
              <w:rPr>
                <w:rFonts w:ascii="Arial" w:eastAsia="等线" w:hAnsi="Arial" w:cs="Arial"/>
                <w:sz w:val="18"/>
                <w:lang w:eastAsia="fr-FR"/>
              </w:rPr>
              <w:tab/>
              <w:t>T</w:t>
            </w:r>
            <w:r w:rsidRPr="004D5970">
              <w:rPr>
                <w:rFonts w:ascii="Arial" w:eastAsia="等线" w:hAnsi="Arial" w:cs="Arial"/>
                <w:sz w:val="18"/>
                <w:lang w:eastAsia="zh-CN"/>
              </w:rPr>
              <w:t>he UE that supports a PC2 uplink EN</w:t>
            </w:r>
            <w:r w:rsidRPr="004D5970">
              <w:rPr>
                <w:rFonts w:ascii="Arial" w:eastAsia="等线" w:hAnsi="Arial" w:cs="Arial"/>
                <w:sz w:val="18"/>
                <w:lang w:val="en-US" w:eastAsia="zh-CN"/>
              </w:rPr>
              <w:t>-</w:t>
            </w:r>
            <w:r w:rsidRPr="004D5970">
              <w:rPr>
                <w:rFonts w:ascii="Arial" w:eastAsia="等线" w:hAnsi="Arial" w:cs="Arial"/>
                <w:sz w:val="18"/>
                <w:lang w:eastAsia="zh-CN"/>
              </w:rPr>
              <w:t xml:space="preserve">DC configuration </w:t>
            </w:r>
            <w:r w:rsidRPr="004D5970">
              <w:rPr>
                <w:rFonts w:ascii="Arial" w:eastAsia="等线" w:hAnsi="Arial" w:cs="Arial"/>
                <w:sz w:val="18"/>
                <w:lang w:val="en-US" w:eastAsia="zh-CN"/>
              </w:rPr>
              <w:t xml:space="preserve">with single carrier for each individual band and a composite of supporting </w:t>
            </w:r>
            <w:r w:rsidRPr="004D5970">
              <w:rPr>
                <w:rFonts w:ascii="Arial" w:eastAsia="等线" w:hAnsi="Arial" w:cs="Arial"/>
                <w:sz w:val="18"/>
                <w:lang w:eastAsia="zh-CN"/>
              </w:rPr>
              <w:t xml:space="preserve">PC3 within a TDD or FDD band PC2 within a second TDD band may signal a </w:t>
            </w:r>
            <w:del w:id="45" w:author="Yuanyuan Zhang" w:date="2024-01-25T10:38:00Z">
              <w:r w:rsidRPr="004D5970" w:rsidDel="004D5970">
                <w:rPr>
                  <w:rFonts w:ascii="Arial" w:eastAsia="等线" w:hAnsi="Arial" w:cs="Arial"/>
                  <w:bCs/>
                  <w:i/>
                  <w:sz w:val="18"/>
                  <w:lang w:eastAsia="fr-FR"/>
                </w:rPr>
                <w:delText>higherPowerLimit-r17</w:delText>
              </w:r>
              <w:r w:rsidRPr="004D5970" w:rsidDel="004D5970">
                <w:rPr>
                  <w:rFonts w:ascii="Arial" w:eastAsia="等线" w:hAnsi="Arial" w:cs="Arial"/>
                  <w:sz w:val="18"/>
                  <w:lang w:eastAsia="fr-FR" w:bidi="bn-IN"/>
                </w:rPr>
                <w:delText xml:space="preserve"> </w:delText>
              </w:r>
            </w:del>
            <w:ins w:id="46" w:author="Yuanyuan Zhang" w:date="2024-01-25T10:40:00Z">
              <w:r w:rsidRPr="004D5970">
                <w:rPr>
                  <w:rFonts w:ascii="Arial" w:eastAsia="等线" w:hAnsi="Arial" w:cs="Arial"/>
                  <w:i/>
                  <w:sz w:val="18"/>
                  <w:lang w:val="en-US" w:eastAsia="zh-CN"/>
                </w:rPr>
                <w:t>higherPowerLimitMRDC-r17</w:t>
              </w:r>
            </w:ins>
            <w:r>
              <w:rPr>
                <w:rFonts w:ascii="Arial" w:eastAsia="等线" w:hAnsi="Arial" w:cs="Arial"/>
                <w:bCs/>
                <w:i/>
                <w:sz w:val="18"/>
                <w:lang w:eastAsia="fr-FR"/>
              </w:rPr>
              <w:t xml:space="preserve"> </w:t>
            </w:r>
            <w:r w:rsidRPr="004D5970">
              <w:rPr>
                <w:rFonts w:ascii="Arial" w:eastAsia="等线" w:hAnsi="Arial" w:cs="Arial"/>
                <w:sz w:val="18"/>
                <w:lang w:eastAsia="fr-FR" w:bidi="bn-IN"/>
              </w:rPr>
              <w:t xml:space="preserve">capability whereby the maximum output power indicated in the table may be exceeded in accordance with sub-clause </w:t>
            </w:r>
            <w:r w:rsidRPr="004D5970">
              <w:rPr>
                <w:rFonts w:ascii="Arial" w:eastAsia="等线" w:hAnsi="Arial" w:cs="Arial"/>
                <w:sz w:val="18"/>
                <w:lang w:eastAsia="fr-FR"/>
              </w:rPr>
              <w:t>6.2B.4.1.3.</w:t>
            </w:r>
          </w:p>
        </w:tc>
      </w:tr>
    </w:tbl>
    <w:p w14:paraId="5621FA19" w14:textId="4B61B8E6" w:rsidR="004D5970" w:rsidRPr="004D5970" w:rsidRDefault="004D5970" w:rsidP="004D5970">
      <w:pPr>
        <w:pStyle w:val="TH"/>
      </w:pPr>
    </w:p>
    <w:p w14:paraId="48EBB4F0" w14:textId="5CB25BDD" w:rsidR="00786C43" w:rsidRPr="004D5970" w:rsidRDefault="00786C43" w:rsidP="00786C43">
      <w:pPr>
        <w:pStyle w:val="TH"/>
      </w:pPr>
    </w:p>
    <w:p w14:paraId="170E1DBC" w14:textId="26C33CB1" w:rsidR="00CF70E8" w:rsidRPr="00786C43" w:rsidRDefault="00CF70E8" w:rsidP="00CF70E8">
      <w:pPr>
        <w:keepNext/>
        <w:keepLines/>
        <w:spacing w:before="60"/>
        <w:jc w:val="center"/>
        <w:rPr>
          <w:rFonts w:ascii="Arial" w:eastAsia="宋体" w:hAnsi="Arial"/>
          <w:b/>
        </w:rPr>
      </w:pPr>
    </w:p>
    <w:p w14:paraId="0C23C28B" w14:textId="77777777" w:rsidR="00CF70E8" w:rsidRPr="00CF70E8" w:rsidRDefault="00CF70E8" w:rsidP="00CF70E8">
      <w:pPr>
        <w:rPr>
          <w:rFonts w:eastAsia="宋体"/>
        </w:rPr>
      </w:pPr>
      <w:bookmarkStart w:id="47" w:name="_Toc21351533"/>
      <w:bookmarkStart w:id="48" w:name="_Toc29807115"/>
      <w:bookmarkStart w:id="49" w:name="_Toc36648829"/>
      <w:bookmarkStart w:id="50" w:name="_Toc36651554"/>
      <w:bookmarkStart w:id="51" w:name="_Toc37256488"/>
      <w:bookmarkStart w:id="52" w:name="_Toc37256829"/>
      <w:bookmarkStart w:id="53" w:name="_Toc45890526"/>
      <w:bookmarkStart w:id="54" w:name="_Toc45891750"/>
      <w:bookmarkStart w:id="55" w:name="_Toc45892160"/>
      <w:bookmarkStart w:id="56" w:name="_Toc45892570"/>
      <w:bookmarkStart w:id="57" w:name="_Toc52352983"/>
      <w:bookmarkStart w:id="58" w:name="_Toc53174806"/>
      <w:bookmarkStart w:id="59" w:name="_Toc61378116"/>
      <w:bookmarkStart w:id="60" w:name="_Toc61378591"/>
      <w:bookmarkStart w:id="61" w:name="_Toc67953780"/>
      <w:bookmarkStart w:id="62" w:name="_Toc68733445"/>
      <w:bookmarkStart w:id="63" w:name="_Toc68784761"/>
      <w:bookmarkStart w:id="64" w:name="_Toc76736717"/>
      <w:bookmarkStart w:id="65" w:name="_Toc77241129"/>
      <w:bookmarkStart w:id="66" w:name="_Toc77241634"/>
      <w:bookmarkStart w:id="67" w:name="_Toc83743010"/>
      <w:bookmarkStart w:id="68" w:name="_Toc83909531"/>
      <w:bookmarkStart w:id="69" w:name="_Toc910714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9AD5637" w14:textId="7CA1E44B" w:rsidR="00786C43" w:rsidRDefault="00A43C80" w:rsidP="00786C43">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 xml:space="preserve">&lt;&lt; </w:t>
      </w:r>
      <w:r w:rsidR="00786C43">
        <w:rPr>
          <w:rFonts w:ascii="Arial" w:hAnsi="Arial" w:cs="Arial"/>
          <w:i/>
          <w:color w:val="FF0000"/>
          <w:sz w:val="32"/>
          <w:szCs w:val="32"/>
        </w:rPr>
        <w:t>Next change</w:t>
      </w:r>
      <w:r w:rsidRPr="00A527E4">
        <w:rPr>
          <w:rFonts w:ascii="Arial" w:hAnsi="Arial" w:cs="Arial"/>
          <w:i/>
          <w:color w:val="FF0000"/>
          <w:sz w:val="32"/>
          <w:szCs w:val="32"/>
        </w:rPr>
        <w:t xml:space="preserve"> &gt;&gt;</w:t>
      </w:r>
    </w:p>
    <w:p w14:paraId="4A732AD7" w14:textId="77777777" w:rsidR="004D5970" w:rsidRPr="004D5970" w:rsidRDefault="004D5970" w:rsidP="004D5970">
      <w:pPr>
        <w:keepNext/>
        <w:keepLines/>
        <w:autoSpaceDN w:val="0"/>
        <w:spacing w:before="120"/>
        <w:ind w:left="1701" w:hanging="1701"/>
        <w:outlineLvl w:val="4"/>
        <w:rPr>
          <w:rFonts w:ascii="Arial" w:eastAsia="宋体" w:hAnsi="Arial"/>
          <w:sz w:val="22"/>
        </w:rPr>
      </w:pPr>
      <w:r w:rsidRPr="004D5970">
        <w:rPr>
          <w:rFonts w:ascii="Arial" w:eastAsia="宋体" w:hAnsi="Arial"/>
          <w:sz w:val="22"/>
        </w:rPr>
        <w:t>6.2B.4.1.3</w:t>
      </w:r>
      <w:r w:rsidRPr="004D5970">
        <w:rPr>
          <w:rFonts w:ascii="Arial" w:eastAsia="宋体" w:hAnsi="Arial"/>
          <w:sz w:val="22"/>
        </w:rPr>
        <w:tab/>
        <w:t>Inter-band EN-DC within FR1</w:t>
      </w:r>
    </w:p>
    <w:p w14:paraId="3F3F4E66" w14:textId="77777777" w:rsidR="004D5970" w:rsidRPr="004D5970" w:rsidRDefault="004D5970" w:rsidP="004D5970">
      <w:pPr>
        <w:autoSpaceDN w:val="0"/>
        <w:spacing w:after="160" w:line="254" w:lineRule="auto"/>
        <w:rPr>
          <w:rFonts w:eastAsia="Calibri"/>
          <w:lang w:eastAsia="zh-CN"/>
        </w:rPr>
      </w:pPr>
      <w:r w:rsidRPr="004D5970">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4D5970">
        <w:rPr>
          <w:rFonts w:eastAsia="Calibri"/>
          <w:lang w:bidi="bn-IN"/>
        </w:rPr>
        <w:t>P</w:t>
      </w:r>
      <w:r w:rsidRPr="004D5970">
        <w:rPr>
          <w:rFonts w:eastAsia="Calibri"/>
          <w:vertAlign w:val="subscript"/>
          <w:lang w:bidi="bn-IN"/>
        </w:rPr>
        <w:t>CMAX</w:t>
      </w:r>
      <w:r w:rsidRPr="004D5970">
        <w:rPr>
          <w:rFonts w:eastAsia="Calibri"/>
          <w:vertAlign w:val="subscript"/>
          <w:lang w:eastAsia="zh-CN" w:bidi="bn-IN"/>
        </w:rPr>
        <w:t>,</w:t>
      </w:r>
      <w:r w:rsidRPr="004D5970">
        <w:rPr>
          <w:rFonts w:eastAsia="Calibri"/>
          <w:i/>
          <w:vertAlign w:val="subscript"/>
          <w:lang w:eastAsia="zh-CN" w:bidi="bn-IN"/>
        </w:rPr>
        <w:t xml:space="preserve">c(i),i </w:t>
      </w:r>
      <w:r w:rsidRPr="004D5970">
        <w:rPr>
          <w:rFonts w:eastAsia="Calibri"/>
          <w:lang w:eastAsia="zh-CN"/>
        </w:rPr>
        <w:t xml:space="preserve">for serving cell </w:t>
      </w:r>
      <w:r w:rsidRPr="004D5970">
        <w:rPr>
          <w:rFonts w:eastAsia="Calibri"/>
          <w:i/>
          <w:lang w:eastAsia="zh-CN"/>
        </w:rPr>
        <w:t>c(i)</w:t>
      </w:r>
      <w:r w:rsidRPr="004D5970">
        <w:rPr>
          <w:rFonts w:eastAsia="Calibri"/>
          <w:lang w:eastAsia="zh-CN"/>
        </w:rPr>
        <w:t xml:space="preserve"> of CG</w:t>
      </w:r>
      <w:r w:rsidRPr="004D5970">
        <w:rPr>
          <w:rFonts w:eastAsia="Calibri"/>
          <w:i/>
          <w:lang w:eastAsia="zh-CN"/>
        </w:rPr>
        <w:t xml:space="preserve"> i, i = 1,2</w:t>
      </w:r>
      <w:r w:rsidRPr="004D5970">
        <w:rPr>
          <w:rFonts w:eastAsia="Calibri"/>
          <w:lang w:eastAsia="zh-CN"/>
        </w:rPr>
        <w:t xml:space="preserve">, and its </w:t>
      </w:r>
      <w:r w:rsidRPr="004D5970">
        <w:rPr>
          <w:rFonts w:eastAsia="Calibri"/>
        </w:rPr>
        <w:t xml:space="preserve">total configured maximum transmission power for EN-DC operation,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4D5970">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4D5970">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4D5970">
        <w:rPr>
          <w:rFonts w:eastAsia="宋体"/>
        </w:rPr>
        <w:t xml:space="preserve"> as specified in clause 7.6 of TS 38.213 [10]</w:t>
      </w:r>
      <w:r w:rsidRPr="004D5970">
        <w:rPr>
          <w:rFonts w:eastAsia="Calibri"/>
        </w:rPr>
        <w:t xml:space="preserve">. For EN-DC with more than one uplink serving cells configured for intra-band UL CA on the E-UTRA CG, the </w:t>
      </w:r>
      <w:r w:rsidRPr="004D5970">
        <w:rPr>
          <w:rFonts w:eastAsia="Calibri"/>
          <w:lang w:bidi="bn-IN"/>
        </w:rPr>
        <w:t>P</w:t>
      </w:r>
      <w:r w:rsidRPr="004D5970">
        <w:rPr>
          <w:rFonts w:eastAsia="Calibri"/>
          <w:vertAlign w:val="subscript"/>
          <w:lang w:bidi="bn-IN"/>
        </w:rPr>
        <w:t>CMAX</w:t>
      </w:r>
      <w:r w:rsidRPr="004D5970">
        <w:rPr>
          <w:rFonts w:eastAsia="Calibri"/>
          <w:i/>
          <w:vertAlign w:val="subscript"/>
          <w:lang w:eastAsia="zh-CN" w:bidi="bn-IN"/>
        </w:rPr>
        <w:t xml:space="preserve"> </w:t>
      </w:r>
      <w:r w:rsidRPr="004D5970">
        <w:rPr>
          <w:rFonts w:eastAsia="Calibri"/>
          <w:lang w:eastAsia="zh-CN"/>
        </w:rPr>
        <w:t>applies to the entire E-UTRA CG.</w:t>
      </w:r>
      <w:r w:rsidRPr="004D5970">
        <w:rPr>
          <w:rFonts w:eastAsia="Calibri"/>
        </w:rPr>
        <w:t xml:space="preserve"> For EN-DC with more than one uplink serving cells configured for intra-band UL CA on the NR CG, the </w:t>
      </w:r>
      <w:r w:rsidRPr="004D5970">
        <w:rPr>
          <w:rFonts w:eastAsia="Calibri"/>
          <w:lang w:bidi="bn-IN"/>
        </w:rPr>
        <w:t>P</w:t>
      </w:r>
      <w:r w:rsidRPr="004D5970">
        <w:rPr>
          <w:rFonts w:eastAsia="Calibri"/>
          <w:vertAlign w:val="subscript"/>
          <w:lang w:bidi="bn-IN"/>
        </w:rPr>
        <w:t>CMAX</w:t>
      </w:r>
      <w:r w:rsidRPr="004D5970">
        <w:rPr>
          <w:rFonts w:eastAsia="Calibri"/>
          <w:i/>
          <w:vertAlign w:val="subscript"/>
          <w:lang w:eastAsia="zh-CN" w:bidi="bn-IN"/>
        </w:rPr>
        <w:t xml:space="preserve"> </w:t>
      </w:r>
      <w:r w:rsidRPr="004D5970">
        <w:rPr>
          <w:rFonts w:eastAsia="Calibri"/>
          <w:lang w:eastAsia="zh-CN"/>
        </w:rPr>
        <w:t>applies to the entire NR CG.</w:t>
      </w:r>
    </w:p>
    <w:p w14:paraId="7AAF8627" w14:textId="77777777" w:rsidR="004D5970" w:rsidRPr="004D5970" w:rsidRDefault="004D5970" w:rsidP="004D5970">
      <w:pPr>
        <w:autoSpaceDN w:val="0"/>
        <w:spacing w:after="160" w:line="254" w:lineRule="auto"/>
        <w:rPr>
          <w:rFonts w:eastAsia="Calibri"/>
          <w:lang w:eastAsia="zh-CN"/>
        </w:rPr>
      </w:pPr>
      <w:r w:rsidRPr="004D5970">
        <w:rPr>
          <w:rFonts w:eastAsia="宋体"/>
        </w:rPr>
        <w:lastRenderedPageBreak/>
        <w:t xml:space="preserve">For a UE configured with EN-DC and serving cell frame structure type 1, if the UE is configured with </w:t>
      </w:r>
      <w:r w:rsidRPr="004D5970">
        <w:rPr>
          <w:rFonts w:eastAsia="宋体"/>
          <w:i/>
          <w:iCs/>
        </w:rPr>
        <w:t xml:space="preserve">subframeAssignment-r15 </w:t>
      </w:r>
      <w:r w:rsidRPr="004D5970">
        <w:rPr>
          <w:rFonts w:eastAsia="宋体"/>
        </w:rPr>
        <w:t>for the serving cell and E-UTRA Pcell is FDD, the UE is not expected to be configured with more than one serving cells in the uplink.</w:t>
      </w:r>
    </w:p>
    <w:p w14:paraId="3ABA83F9" w14:textId="77777777" w:rsidR="004D5970" w:rsidRPr="004D5970" w:rsidRDefault="004D5970" w:rsidP="004D5970">
      <w:pPr>
        <w:autoSpaceDN w:val="0"/>
        <w:rPr>
          <w:rFonts w:eastAsia="宋体"/>
        </w:rPr>
      </w:pPr>
      <w:r w:rsidRPr="004D5970">
        <w:rPr>
          <w:rFonts w:eastAsia="宋体"/>
        </w:rPr>
        <w:t xml:space="preserve">The </w:t>
      </w:r>
      <w:r w:rsidRPr="004D5970">
        <w:rPr>
          <w:rFonts w:eastAsia="宋体"/>
          <w:lang w:bidi="bn-IN"/>
        </w:rPr>
        <w:t xml:space="preserve">configured maximum output power </w:t>
      </w:r>
      <w:r w:rsidRPr="004D5970">
        <w:rPr>
          <w:rFonts w:eastAsia="Times New Roman" w:cs="Geneva"/>
          <w:noProof/>
          <w:lang w:eastAsia="x-none" w:bidi="bn-IN"/>
        </w:rPr>
        <w:t>P</w:t>
      </w:r>
      <w:r w:rsidRPr="004D5970">
        <w:rPr>
          <w:rFonts w:eastAsia="Times New Roman" w:cs="Geneva"/>
          <w:noProof/>
          <w:vertAlign w:val="subscript"/>
          <w:lang w:eastAsia="x-none" w:bidi="bn-IN"/>
        </w:rPr>
        <w:t>CMAX_</w:t>
      </w:r>
      <w:r w:rsidRPr="004D5970">
        <w:rPr>
          <w:rFonts w:eastAsia="Times New Roman" w:cs="Geneva"/>
          <w:i/>
          <w:noProof/>
          <w:vertAlign w:val="subscript"/>
          <w:lang w:eastAsia="x-none" w:bidi="bn-IN"/>
        </w:rPr>
        <w:t xml:space="preserve"> </w:t>
      </w:r>
      <w:r w:rsidRPr="004D5970">
        <w:rPr>
          <w:rFonts w:eastAsia="Times New Roman" w:cs="Geneva"/>
          <w:noProof/>
          <w:vertAlign w:val="subscript"/>
          <w:lang w:eastAsia="x-none" w:bidi="bn-IN"/>
        </w:rPr>
        <w:t>E-UTRA,</w:t>
      </w:r>
      <w:r w:rsidRPr="004D5970">
        <w:rPr>
          <w:rFonts w:eastAsia="Times New Roman" w:cs="Geneva"/>
          <w:i/>
          <w:noProof/>
          <w:vertAlign w:val="subscript"/>
          <w:lang w:eastAsia="x-none" w:bidi="bn-IN"/>
        </w:rPr>
        <w:t xml:space="preserve">c </w:t>
      </w:r>
      <w:r w:rsidRPr="004D5970">
        <w:rPr>
          <w:rFonts w:eastAsia="Times New Roman"/>
          <w:noProof/>
          <w:lang w:eastAsia="zh-CN"/>
        </w:rPr>
        <w:t>(</w:t>
      </w:r>
      <w:r w:rsidRPr="004D5970">
        <w:rPr>
          <w:rFonts w:eastAsia="Times New Roman"/>
          <w:i/>
          <w:noProof/>
          <w:lang w:eastAsia="zh-CN"/>
        </w:rPr>
        <w:t>p</w:t>
      </w:r>
      <w:r w:rsidRPr="004D5970">
        <w:rPr>
          <w:rFonts w:eastAsia="Times New Roman"/>
          <w:noProof/>
          <w:lang w:eastAsia="zh-CN"/>
        </w:rPr>
        <w:t xml:space="preserve">) </w:t>
      </w:r>
      <w:r w:rsidRPr="004D5970">
        <w:rPr>
          <w:rFonts w:eastAsia="宋体"/>
        </w:rPr>
        <w:t>in sub-frame</w:t>
      </w:r>
      <w:r w:rsidRPr="004D5970">
        <w:rPr>
          <w:rFonts w:eastAsia="宋体"/>
          <w:i/>
        </w:rPr>
        <w:t xml:space="preserve"> p </w:t>
      </w:r>
      <w:r w:rsidRPr="004D5970">
        <w:rPr>
          <w:rFonts w:eastAsia="宋体"/>
        </w:rPr>
        <w:t>for the configured E-UTRA uplink carrier(s) shall be set within the bounds:</w:t>
      </w:r>
    </w:p>
    <w:p w14:paraId="2065C066" w14:textId="77777777" w:rsidR="004D5970" w:rsidRPr="004D5970" w:rsidRDefault="004D5970" w:rsidP="004D5970">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4D5970">
        <w:rPr>
          <w:rFonts w:eastAsia="Times New Roman"/>
          <w:noProof/>
          <w:lang w:eastAsia="x-none" w:bidi="bn-IN"/>
        </w:rPr>
        <w:t>P</w:t>
      </w:r>
      <w:r w:rsidRPr="004D5970">
        <w:rPr>
          <w:rFonts w:eastAsia="Times New Roman"/>
          <w:noProof/>
          <w:vertAlign w:val="subscript"/>
          <w:lang w:eastAsia="x-none" w:bidi="bn-IN"/>
        </w:rPr>
        <w:t>CMAX_L_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x-none" w:bidi="bn-IN"/>
        </w:rPr>
        <w:t xml:space="preserve"> </w:t>
      </w:r>
      <w:r w:rsidRPr="004D5970">
        <w:rPr>
          <w:rFonts w:eastAsia="Times New Roman"/>
          <w:noProof/>
          <w:lang w:eastAsia="zh-CN"/>
        </w:rPr>
        <w:t>(</w:t>
      </w:r>
      <w:r w:rsidRPr="004D5970">
        <w:rPr>
          <w:rFonts w:eastAsia="Times New Roman"/>
          <w:i/>
          <w:noProof/>
          <w:lang w:eastAsia="zh-CN"/>
        </w:rPr>
        <w:t>p</w:t>
      </w:r>
      <w:r w:rsidRPr="004D5970">
        <w:rPr>
          <w:rFonts w:eastAsia="Times New Roman"/>
          <w:noProof/>
          <w:lang w:eastAsia="zh-CN"/>
        </w:rPr>
        <w:t xml:space="preserve">) </w:t>
      </w:r>
      <w:r w:rsidRPr="004D5970">
        <w:rPr>
          <w:rFonts w:eastAsia="Times New Roman"/>
          <w:noProof/>
          <w:lang w:eastAsia="x-none" w:bidi="bn-IN"/>
        </w:rPr>
        <w:t xml:space="preserve">≤  </w:t>
      </w:r>
      <w:r w:rsidRPr="004D5970">
        <w:rPr>
          <w:rFonts w:eastAsia="Times New Roman" w:cs="Geneva"/>
          <w:noProof/>
          <w:lang w:eastAsia="x-none" w:bidi="bn-IN"/>
        </w:rPr>
        <w:t>P</w:t>
      </w:r>
      <w:r w:rsidRPr="004D5970">
        <w:rPr>
          <w:rFonts w:eastAsia="Times New Roman" w:cs="Geneva"/>
          <w:noProof/>
          <w:vertAlign w:val="subscript"/>
          <w:lang w:eastAsia="x-none" w:bidi="bn-IN"/>
        </w:rPr>
        <w:t>CMAX_</w:t>
      </w:r>
      <w:r w:rsidRPr="004D5970">
        <w:rPr>
          <w:rFonts w:eastAsia="Times New Roman" w:cs="Geneva"/>
          <w:i/>
          <w:noProof/>
          <w:vertAlign w:val="subscript"/>
          <w:lang w:eastAsia="x-none" w:bidi="bn-IN"/>
        </w:rPr>
        <w:t xml:space="preserve"> </w:t>
      </w:r>
      <w:r w:rsidRPr="004D5970">
        <w:rPr>
          <w:rFonts w:eastAsia="Times New Roman" w:cs="Geneva"/>
          <w:noProof/>
          <w:vertAlign w:val="subscript"/>
          <w:lang w:eastAsia="x-none" w:bidi="bn-IN"/>
        </w:rPr>
        <w:t>E-UTRA,</w:t>
      </w:r>
      <w:r w:rsidRPr="004D5970">
        <w:rPr>
          <w:rFonts w:eastAsia="Times New Roman" w:cs="Geneva"/>
          <w:i/>
          <w:noProof/>
          <w:vertAlign w:val="subscript"/>
          <w:lang w:eastAsia="x-none" w:bidi="bn-IN"/>
        </w:rPr>
        <w:t xml:space="preserve">c </w:t>
      </w:r>
      <w:r w:rsidRPr="004D5970">
        <w:rPr>
          <w:rFonts w:eastAsia="Times New Roman"/>
          <w:noProof/>
          <w:lang w:eastAsia="zh-CN"/>
        </w:rPr>
        <w:t>(</w:t>
      </w:r>
      <w:r w:rsidRPr="004D5970">
        <w:rPr>
          <w:rFonts w:eastAsia="Times New Roman"/>
          <w:i/>
          <w:noProof/>
          <w:lang w:eastAsia="zh-CN"/>
        </w:rPr>
        <w:t>p</w:t>
      </w:r>
      <w:r w:rsidRPr="004D5970">
        <w:rPr>
          <w:rFonts w:eastAsia="Times New Roman"/>
          <w:noProof/>
          <w:lang w:eastAsia="zh-CN"/>
        </w:rPr>
        <w:t xml:space="preserve">) </w:t>
      </w:r>
      <w:r w:rsidRPr="004D5970">
        <w:rPr>
          <w:rFonts w:eastAsia="Times New Roman"/>
          <w:noProof/>
          <w:lang w:eastAsia="x-none" w:bidi="bn-IN"/>
        </w:rPr>
        <w:t>≤  P</w:t>
      </w:r>
      <w:r w:rsidRPr="004D5970">
        <w:rPr>
          <w:rFonts w:eastAsia="Times New Roman"/>
          <w:noProof/>
          <w:vertAlign w:val="subscript"/>
          <w:lang w:eastAsia="x-none" w:bidi="bn-IN"/>
        </w:rPr>
        <w:t>CMAX</w:t>
      </w:r>
      <w:r w:rsidRPr="004D5970">
        <w:rPr>
          <w:rFonts w:eastAsia="Times New Roman"/>
          <w:noProof/>
          <w:lang w:eastAsia="zh-CN"/>
        </w:rPr>
        <w:t xml:space="preserve"> </w:t>
      </w:r>
      <w:r w:rsidRPr="004D5970">
        <w:rPr>
          <w:rFonts w:eastAsia="Times New Roman"/>
          <w:noProof/>
          <w:vertAlign w:val="subscript"/>
          <w:lang w:eastAsia="x-none" w:bidi="bn-IN"/>
        </w:rPr>
        <w:t>H 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zh-CN"/>
        </w:rPr>
        <w:t xml:space="preserve"> (</w:t>
      </w:r>
      <w:r w:rsidRPr="004D5970">
        <w:rPr>
          <w:rFonts w:eastAsia="Times New Roman"/>
          <w:i/>
          <w:noProof/>
          <w:lang w:eastAsia="zh-CN"/>
        </w:rPr>
        <w:t>p</w:t>
      </w:r>
      <w:r w:rsidRPr="004D5970">
        <w:rPr>
          <w:rFonts w:eastAsia="Times New Roman"/>
          <w:noProof/>
          <w:lang w:eastAsia="zh-CN"/>
        </w:rPr>
        <w:t>)</w:t>
      </w:r>
    </w:p>
    <w:p w14:paraId="7A92D3D4" w14:textId="77777777" w:rsidR="004D5970" w:rsidRPr="004D5970" w:rsidRDefault="004D5970" w:rsidP="004D5970">
      <w:pPr>
        <w:autoSpaceDN w:val="0"/>
        <w:rPr>
          <w:rFonts w:eastAsia="宋体"/>
        </w:rPr>
      </w:pPr>
      <w:r w:rsidRPr="004D5970">
        <w:rPr>
          <w:rFonts w:eastAsia="宋体"/>
        </w:rPr>
        <w:t xml:space="preserve">where </w:t>
      </w:r>
      <w:r w:rsidRPr="004D5970">
        <w:rPr>
          <w:rFonts w:eastAsia="Times New Roman"/>
          <w:noProof/>
          <w:lang w:eastAsia="x-none" w:bidi="bn-IN"/>
        </w:rPr>
        <w:t>P</w:t>
      </w:r>
      <w:r w:rsidRPr="004D5970">
        <w:rPr>
          <w:rFonts w:eastAsia="Times New Roman"/>
          <w:noProof/>
          <w:vertAlign w:val="subscript"/>
          <w:lang w:eastAsia="x-none" w:bidi="bn-IN"/>
        </w:rPr>
        <w:t>CMAX_L_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Times New Roman"/>
          <w:noProof/>
          <w:lang w:eastAsia="x-none" w:bidi="bn-IN"/>
        </w:rPr>
        <w:t>P</w:t>
      </w:r>
      <w:r w:rsidRPr="004D5970">
        <w:rPr>
          <w:rFonts w:eastAsia="Times New Roman"/>
          <w:noProof/>
          <w:vertAlign w:val="subscript"/>
          <w:lang w:eastAsia="x-none" w:bidi="bn-IN"/>
        </w:rPr>
        <w:t>CMAX</w:t>
      </w:r>
      <w:r w:rsidRPr="004D5970">
        <w:rPr>
          <w:rFonts w:eastAsia="Times New Roman"/>
          <w:noProof/>
          <w:lang w:eastAsia="zh-CN"/>
        </w:rPr>
        <w:t xml:space="preserve"> </w:t>
      </w:r>
      <w:r w:rsidRPr="004D5970">
        <w:rPr>
          <w:rFonts w:eastAsia="Times New Roman"/>
          <w:noProof/>
          <w:vertAlign w:val="subscript"/>
          <w:lang w:eastAsia="x-none" w:bidi="bn-IN"/>
        </w:rPr>
        <w:t>H 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zh-CN"/>
        </w:rPr>
        <w:t xml:space="preserve"> </w:t>
      </w:r>
      <w:r w:rsidRPr="004D5970">
        <w:rPr>
          <w:rFonts w:eastAsia="宋体"/>
          <w:lang w:bidi="bn-IN"/>
        </w:rPr>
        <w:t>are the limits for a serving cell</w:t>
      </w:r>
      <w:r w:rsidRPr="004D5970">
        <w:rPr>
          <w:rFonts w:eastAsia="宋体"/>
          <w:i/>
          <w:lang w:bidi="bn-IN"/>
        </w:rPr>
        <w:t xml:space="preserve"> c</w:t>
      </w:r>
      <w:r w:rsidRPr="004D5970">
        <w:rPr>
          <w:rFonts w:eastAsia="宋体"/>
          <w:lang w:bidi="bn-IN"/>
        </w:rPr>
        <w:t xml:space="preserve"> as specified in TS </w:t>
      </w:r>
      <w:r w:rsidRPr="004D5970">
        <w:rPr>
          <w:rFonts w:eastAsia="宋体"/>
        </w:rPr>
        <w:t>36.101 [4] clause 6.2.5 modified by P</w:t>
      </w:r>
      <w:r w:rsidRPr="004D5970">
        <w:rPr>
          <w:rFonts w:eastAsia="宋体"/>
          <w:vertAlign w:val="subscript"/>
        </w:rPr>
        <w:t>LTE</w:t>
      </w:r>
      <w:r w:rsidRPr="004D5970">
        <w:rPr>
          <w:rFonts w:eastAsia="宋体"/>
        </w:rPr>
        <w:t xml:space="preserve"> as follows:</w:t>
      </w:r>
    </w:p>
    <w:p w14:paraId="6DD576DB" w14:textId="77777777" w:rsidR="004D5970" w:rsidRPr="004D5970" w:rsidRDefault="004D5970" w:rsidP="004D5970">
      <w:pPr>
        <w:keepLines/>
        <w:tabs>
          <w:tab w:val="center" w:pos="4536"/>
          <w:tab w:val="right" w:pos="9072"/>
        </w:tabs>
        <w:autoSpaceDE w:val="0"/>
        <w:autoSpaceDN w:val="0"/>
        <w:adjustRightInd w:val="0"/>
        <w:jc w:val="center"/>
        <w:rPr>
          <w:rFonts w:eastAsia="Times New Roman"/>
          <w:lang w:eastAsia="x-none" w:bidi="bn-IN"/>
        </w:rPr>
      </w:pPr>
      <w:bookmarkStart w:id="70" w:name="_Hlk529357013"/>
      <w:r w:rsidRPr="004D5970">
        <w:rPr>
          <w:rFonts w:eastAsia="Times New Roman"/>
          <w:noProof/>
          <w:lang w:eastAsia="x-none" w:bidi="bn-IN"/>
        </w:rPr>
        <w:t>P</w:t>
      </w:r>
      <w:r w:rsidRPr="004D5970">
        <w:rPr>
          <w:rFonts w:eastAsia="Times New Roman"/>
          <w:noProof/>
          <w:vertAlign w:val="subscript"/>
          <w:lang w:eastAsia="x-none" w:bidi="bn-IN"/>
        </w:rPr>
        <w:t>CMAX_L_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x-none" w:bidi="bn-IN"/>
        </w:rPr>
        <w:t xml:space="preserve"> </w:t>
      </w:r>
      <w:r w:rsidRPr="004D5970">
        <w:rPr>
          <w:rFonts w:eastAsia="Times New Roman"/>
          <w:lang w:eastAsia="x-none" w:bidi="bn-IN"/>
        </w:rPr>
        <w:t>= MIN {</w:t>
      </w:r>
      <w:r w:rsidRPr="004D5970">
        <w:rPr>
          <w:rFonts w:eastAsia="宋体"/>
        </w:rPr>
        <w:t xml:space="preserve"> P</w:t>
      </w:r>
      <w:r w:rsidRPr="004D5970">
        <w:rPr>
          <w:rFonts w:eastAsia="宋体"/>
          <w:vertAlign w:val="subscript"/>
        </w:rPr>
        <w:t>EMAX, EN-DC</w:t>
      </w:r>
      <w:r w:rsidRPr="004D5970">
        <w:rPr>
          <w:rFonts w:eastAsia="宋体"/>
        </w:rPr>
        <w:t xml:space="preserve"> , (P</w:t>
      </w:r>
      <w:r w:rsidRPr="004D5970">
        <w:rPr>
          <w:rFonts w:eastAsia="宋体"/>
          <w:vertAlign w:val="subscript"/>
        </w:rPr>
        <w:t xml:space="preserve">PowerClass, EN-DC </w:t>
      </w:r>
      <w:r w:rsidRPr="004D5970">
        <w:rPr>
          <w:rFonts w:eastAsia="Times New Roman"/>
          <w:lang w:eastAsia="x-none" w:bidi="bn-IN"/>
        </w:rPr>
        <w:t xml:space="preserve">– </w:t>
      </w:r>
      <w:r w:rsidRPr="004D5970">
        <w:rPr>
          <w:rFonts w:eastAsia="Times New Roman"/>
          <w:noProof/>
          <w:lang w:eastAsia="x-none"/>
        </w:rPr>
        <w:t>ΔP</w:t>
      </w:r>
      <w:r w:rsidRPr="004D5970">
        <w:rPr>
          <w:rFonts w:eastAsia="Times New Roman"/>
          <w:noProof/>
          <w:vertAlign w:val="subscript"/>
          <w:lang w:eastAsia="x-none"/>
        </w:rPr>
        <w:t>PowerClass,EN-DC</w:t>
      </w:r>
      <w:r w:rsidRPr="004D5970">
        <w:rPr>
          <w:rFonts w:eastAsia="宋体"/>
        </w:rPr>
        <w:t xml:space="preserve"> ), </w:t>
      </w:r>
      <w:r w:rsidRPr="004D5970">
        <w:rPr>
          <w:rFonts w:eastAsia="Times New Roman"/>
          <w:lang w:eastAsia="x-none" w:bidi="bn-IN"/>
        </w:rPr>
        <w:t>MIN(P</w:t>
      </w:r>
      <w:r w:rsidRPr="004D5970">
        <w:rPr>
          <w:rFonts w:eastAsia="Times New Roman"/>
          <w:vertAlign w:val="subscript"/>
          <w:lang w:eastAsia="x-none" w:bidi="bn-IN"/>
        </w:rPr>
        <w:t>EMAX</w:t>
      </w:r>
      <w:r w:rsidRPr="004D5970">
        <w:rPr>
          <w:rFonts w:eastAsia="Times New Roman" w:cs="Vrinda"/>
          <w:vertAlign w:val="subscript"/>
          <w:lang w:eastAsia="x-none" w:bidi="bn-IN"/>
        </w:rPr>
        <w:t>,</w:t>
      </w:r>
      <w:r w:rsidRPr="004D5970">
        <w:rPr>
          <w:rFonts w:eastAsia="Times New Roman" w:cs="Vrinda"/>
          <w:i/>
          <w:vertAlign w:val="subscript"/>
          <w:lang w:eastAsia="x-none" w:bidi="bn-IN"/>
        </w:rPr>
        <w:t>c</w:t>
      </w:r>
      <w:r w:rsidRPr="004D5970">
        <w:rPr>
          <w:rFonts w:eastAsia="Times New Roman"/>
          <w:vertAlign w:val="subscript"/>
          <w:lang w:eastAsia="x-none" w:bidi="bn-IN"/>
        </w:rPr>
        <w:t xml:space="preserve"> </w:t>
      </w:r>
      <w:r w:rsidRPr="004D5970">
        <w:rPr>
          <w:rFonts w:eastAsia="Times New Roman"/>
          <w:lang w:eastAsia="x-none" w:bidi="bn-IN"/>
        </w:rPr>
        <w:t xml:space="preserve">, </w:t>
      </w:r>
      <w:r w:rsidRPr="004D5970">
        <w:rPr>
          <w:rFonts w:eastAsia="宋体"/>
        </w:rPr>
        <w:t>P</w:t>
      </w:r>
      <w:r w:rsidRPr="004D5970">
        <w:rPr>
          <w:rFonts w:eastAsia="宋体"/>
          <w:vertAlign w:val="subscript"/>
        </w:rPr>
        <w:t>LTE</w:t>
      </w:r>
      <w:r w:rsidRPr="004D5970">
        <w:rPr>
          <w:rFonts w:eastAsia="Times New Roman"/>
          <w:lang w:eastAsia="x-none" w:bidi="bn-IN"/>
        </w:rPr>
        <w:t xml:space="preserve">) – </w:t>
      </w:r>
      <w:r w:rsidRPr="004D5970">
        <w:rPr>
          <w:rFonts w:ascii="Symbol" w:eastAsia="宋体" w:hAnsi="Symbol"/>
          <w:lang w:bidi="bn-IN"/>
        </w:rPr>
        <w:t></w:t>
      </w:r>
      <w:r w:rsidRPr="004D5970">
        <w:rPr>
          <w:rFonts w:eastAsia="宋体"/>
          <w:lang w:bidi="bn-IN"/>
        </w:rPr>
        <w:t>t</w:t>
      </w:r>
      <w:r w:rsidRPr="004D5970">
        <w:rPr>
          <w:rFonts w:eastAsia="宋体"/>
          <w:vertAlign w:val="subscript"/>
          <w:lang w:bidi="bn-IN"/>
        </w:rPr>
        <w:t xml:space="preserve">C_ E-UTRA, </w:t>
      </w:r>
      <w:r w:rsidRPr="004D5970">
        <w:rPr>
          <w:rFonts w:eastAsia="宋体"/>
          <w:i/>
          <w:vertAlign w:val="subscript"/>
          <w:lang w:bidi="bn-IN"/>
        </w:rPr>
        <w:t>c</w:t>
      </w:r>
      <w:r w:rsidRPr="004D5970">
        <w:rPr>
          <w:rFonts w:eastAsia="Times New Roman"/>
          <w:lang w:eastAsia="x-none" w:bidi="bn-IN"/>
        </w:rPr>
        <w:t>,  (P</w:t>
      </w:r>
      <w:r w:rsidRPr="004D5970">
        <w:rPr>
          <w:rFonts w:eastAsia="Times New Roman"/>
          <w:vertAlign w:val="subscript"/>
          <w:lang w:eastAsia="x-none" w:bidi="bn-IN"/>
        </w:rPr>
        <w:t>PowerClass,E-UTRA</w:t>
      </w:r>
      <w:r w:rsidRPr="004D5970">
        <w:rPr>
          <w:rFonts w:eastAsia="Times New Roman"/>
          <w:lang w:eastAsia="x-none" w:bidi="bn-IN"/>
        </w:rPr>
        <w:t xml:space="preserve"> – </w:t>
      </w:r>
      <w:r w:rsidRPr="004D5970">
        <w:rPr>
          <w:rFonts w:eastAsia="Times New Roman"/>
          <w:noProof/>
          <w:lang w:eastAsia="x-none"/>
        </w:rPr>
        <w:t>ΔP</w:t>
      </w:r>
      <w:r w:rsidRPr="004D5970">
        <w:rPr>
          <w:rFonts w:eastAsia="Times New Roman"/>
          <w:noProof/>
          <w:vertAlign w:val="subscript"/>
          <w:lang w:eastAsia="x-none"/>
        </w:rPr>
        <w:t>PowerClass</w:t>
      </w:r>
      <w:r w:rsidRPr="004D5970">
        <w:rPr>
          <w:rFonts w:eastAsia="Times New Roman"/>
          <w:vertAlign w:val="subscript"/>
          <w:lang w:eastAsia="x-none" w:bidi="bn-IN"/>
        </w:rPr>
        <w:t>,E-UTRA</w:t>
      </w:r>
      <w:r w:rsidRPr="004D5970">
        <w:rPr>
          <w:rFonts w:eastAsia="Times New Roman"/>
          <w:noProof/>
          <w:lang w:eastAsia="x-none"/>
        </w:rPr>
        <w:t>)</w:t>
      </w:r>
      <w:r w:rsidRPr="004D5970">
        <w:rPr>
          <w:rFonts w:eastAsia="Times New Roman"/>
          <w:lang w:eastAsia="x-none" w:bidi="bn-IN"/>
        </w:rPr>
        <w:t xml:space="preserve"> – MAX(MPR</w:t>
      </w:r>
      <w:r w:rsidRPr="004D5970">
        <w:rPr>
          <w:rFonts w:eastAsia="Times New Roman" w:cs="Vrinda"/>
          <w:i/>
          <w:vertAlign w:val="subscript"/>
          <w:lang w:eastAsia="x-none" w:bidi="bn-IN"/>
        </w:rPr>
        <w:t>c</w:t>
      </w:r>
      <w:r w:rsidRPr="004D5970">
        <w:rPr>
          <w:rFonts w:eastAsia="Times New Roman"/>
          <w:lang w:eastAsia="x-none" w:bidi="bn-IN"/>
        </w:rPr>
        <w:t xml:space="preserve"> + A-MPR</w:t>
      </w:r>
      <w:r w:rsidRPr="004D5970">
        <w:rPr>
          <w:rFonts w:eastAsia="Times New Roman" w:cs="Vrinda"/>
          <w:i/>
          <w:vertAlign w:val="subscript"/>
          <w:lang w:eastAsia="x-none" w:bidi="bn-IN"/>
        </w:rPr>
        <w:t>c</w:t>
      </w:r>
      <w:r w:rsidRPr="004D5970">
        <w:rPr>
          <w:rFonts w:eastAsia="Times New Roman"/>
          <w:lang w:eastAsia="x-none" w:bidi="bn-IN"/>
        </w:rPr>
        <w:t xml:space="preserve"> +</w:t>
      </w:r>
      <w:r w:rsidRPr="004D5970">
        <w:rPr>
          <w:rFonts w:eastAsia="Times New Roman"/>
          <w:noProof/>
          <w:lang w:eastAsia="x-none"/>
        </w:rPr>
        <w:t xml:space="preserve"> ΔT</w:t>
      </w:r>
      <w:r w:rsidRPr="004D5970">
        <w:rPr>
          <w:rFonts w:eastAsia="Times New Roman"/>
          <w:noProof/>
          <w:vertAlign w:val="subscript"/>
          <w:lang w:eastAsia="x-none"/>
        </w:rPr>
        <w:t>IB,c</w:t>
      </w:r>
      <w:r w:rsidRPr="004D5970">
        <w:rPr>
          <w:rFonts w:eastAsia="Times New Roman"/>
          <w:lang w:eastAsia="x-none" w:bidi="bn-IN"/>
        </w:rPr>
        <w:t xml:space="preserve">  + </w:t>
      </w:r>
      <w:r w:rsidRPr="004D5970">
        <w:rPr>
          <w:rFonts w:ascii="Symbol" w:eastAsia="宋体" w:hAnsi="Symbol"/>
          <w:lang w:bidi="bn-IN"/>
        </w:rPr>
        <w:t></w:t>
      </w:r>
      <w:r w:rsidRPr="004D5970">
        <w:rPr>
          <w:rFonts w:eastAsia="宋体"/>
          <w:lang w:bidi="bn-IN"/>
        </w:rPr>
        <w:t>t</w:t>
      </w:r>
      <w:r w:rsidRPr="004D5970">
        <w:rPr>
          <w:rFonts w:eastAsia="宋体"/>
          <w:vertAlign w:val="subscript"/>
          <w:lang w:bidi="bn-IN"/>
        </w:rPr>
        <w:t xml:space="preserve">C_ E-UTRA, </w:t>
      </w:r>
      <w:r w:rsidRPr="004D5970">
        <w:rPr>
          <w:rFonts w:eastAsia="宋体"/>
          <w:i/>
          <w:vertAlign w:val="subscript"/>
          <w:lang w:bidi="bn-IN"/>
        </w:rPr>
        <w:t>c</w:t>
      </w:r>
      <w:r w:rsidRPr="004D5970">
        <w:rPr>
          <w:rFonts w:eastAsia="Times New Roman"/>
          <w:lang w:eastAsia="x-none" w:bidi="bn-IN"/>
        </w:rPr>
        <w:t xml:space="preserve"> + </w:t>
      </w:r>
      <w:r w:rsidRPr="004D5970">
        <w:rPr>
          <w:rFonts w:ascii="Symbol" w:eastAsia="Times New Roman" w:hAnsi="Symbol"/>
          <w:lang w:eastAsia="x-none" w:bidi="bn-IN"/>
        </w:rPr>
        <w:t></w:t>
      </w:r>
      <w:r w:rsidRPr="004D5970">
        <w:rPr>
          <w:rFonts w:eastAsia="Times New Roman"/>
          <w:lang w:eastAsia="x-none" w:bidi="bn-IN"/>
        </w:rPr>
        <w:t>T</w:t>
      </w:r>
      <w:r w:rsidRPr="004D5970">
        <w:rPr>
          <w:rFonts w:eastAsia="Times New Roman"/>
          <w:vertAlign w:val="subscript"/>
          <w:lang w:eastAsia="x-none" w:bidi="bn-IN"/>
        </w:rPr>
        <w:t>ProSe</w:t>
      </w:r>
      <w:r w:rsidRPr="004D5970">
        <w:rPr>
          <w:rFonts w:eastAsia="Times New Roman"/>
          <w:lang w:eastAsia="x-none" w:bidi="bn-IN"/>
        </w:rPr>
        <w:t>, P-MPR</w:t>
      </w:r>
      <w:r w:rsidRPr="004D5970">
        <w:rPr>
          <w:rFonts w:eastAsia="Times New Roman" w:cs="Vrinda"/>
          <w:i/>
          <w:vertAlign w:val="subscript"/>
          <w:lang w:eastAsia="x-none" w:bidi="bn-IN"/>
        </w:rPr>
        <w:t>c</w:t>
      </w:r>
      <w:r w:rsidRPr="004D5970">
        <w:rPr>
          <w:rFonts w:eastAsia="Times New Roman"/>
          <w:lang w:eastAsia="x-none" w:bidi="bn-IN"/>
        </w:rPr>
        <w:t>)}</w:t>
      </w:r>
    </w:p>
    <w:p w14:paraId="313D9FBA" w14:textId="77777777" w:rsidR="004D5970" w:rsidRPr="004D5970" w:rsidRDefault="004D5970" w:rsidP="004D5970">
      <w:pPr>
        <w:keepLines/>
        <w:tabs>
          <w:tab w:val="center" w:pos="4536"/>
          <w:tab w:val="right" w:pos="9072"/>
        </w:tabs>
        <w:autoSpaceDE w:val="0"/>
        <w:autoSpaceDN w:val="0"/>
        <w:adjustRightInd w:val="0"/>
        <w:rPr>
          <w:rFonts w:eastAsia="Times New Roman"/>
          <w:lang w:eastAsia="x-none" w:bidi="bn-IN"/>
        </w:rPr>
      </w:pPr>
      <w:r w:rsidRPr="004D5970">
        <w:rPr>
          <w:rFonts w:eastAsia="Times New Roman"/>
          <w:lang w:eastAsia="x-none" w:bidi="bn-IN"/>
        </w:rPr>
        <w:tab/>
      </w:r>
      <w:r w:rsidRPr="004D5970">
        <w:rPr>
          <w:rFonts w:eastAsia="Times New Roman"/>
          <w:noProof/>
          <w:lang w:eastAsia="x-none" w:bidi="bn-IN"/>
        </w:rPr>
        <w:t>P</w:t>
      </w:r>
      <w:r w:rsidRPr="004D5970">
        <w:rPr>
          <w:rFonts w:eastAsia="Times New Roman"/>
          <w:noProof/>
          <w:vertAlign w:val="subscript"/>
          <w:lang w:eastAsia="x-none" w:bidi="bn-IN"/>
        </w:rPr>
        <w:t>CMAX</w:t>
      </w:r>
      <w:r w:rsidRPr="004D5970">
        <w:rPr>
          <w:rFonts w:eastAsia="Times New Roman"/>
          <w:noProof/>
          <w:lang w:eastAsia="zh-CN"/>
        </w:rPr>
        <w:t xml:space="preserve"> </w:t>
      </w:r>
      <w:r w:rsidRPr="004D5970">
        <w:rPr>
          <w:rFonts w:eastAsia="Times New Roman"/>
          <w:noProof/>
          <w:vertAlign w:val="subscript"/>
          <w:lang w:eastAsia="x-none" w:bidi="bn-IN"/>
        </w:rPr>
        <w:t>H 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zh-CN"/>
        </w:rPr>
        <w:t xml:space="preserve"> </w:t>
      </w:r>
      <w:r w:rsidRPr="004D5970">
        <w:rPr>
          <w:rFonts w:eastAsia="Times New Roman"/>
          <w:lang w:eastAsia="x-none" w:bidi="bn-IN"/>
        </w:rPr>
        <w:t>= MIN {P</w:t>
      </w:r>
      <w:r w:rsidRPr="004D5970">
        <w:rPr>
          <w:rFonts w:eastAsia="Times New Roman"/>
          <w:vertAlign w:val="subscript"/>
          <w:lang w:eastAsia="x-none" w:bidi="bn-IN"/>
        </w:rPr>
        <w:t>EMAX</w:t>
      </w:r>
      <w:r w:rsidRPr="004D5970">
        <w:rPr>
          <w:rFonts w:eastAsia="Times New Roman" w:cs="Vrinda"/>
          <w:vertAlign w:val="subscript"/>
          <w:lang w:eastAsia="x-none" w:bidi="bn-IN"/>
        </w:rPr>
        <w:t>,</w:t>
      </w:r>
      <w:r w:rsidRPr="004D5970">
        <w:rPr>
          <w:rFonts w:eastAsia="Times New Roman" w:cs="Vrinda"/>
          <w:i/>
          <w:vertAlign w:val="subscript"/>
          <w:lang w:eastAsia="x-none" w:bidi="bn-IN"/>
        </w:rPr>
        <w:t>c</w:t>
      </w:r>
      <w:r w:rsidRPr="004D5970">
        <w:rPr>
          <w:rFonts w:eastAsia="Times New Roman"/>
          <w:lang w:eastAsia="x-none" w:bidi="bn-IN"/>
        </w:rPr>
        <w:t xml:space="preserve">,  </w:t>
      </w:r>
      <w:r w:rsidRPr="004D5970">
        <w:rPr>
          <w:rFonts w:eastAsia="宋体"/>
        </w:rPr>
        <w:t>P</w:t>
      </w:r>
      <w:r w:rsidRPr="004D5970">
        <w:rPr>
          <w:rFonts w:eastAsia="宋体"/>
          <w:vertAlign w:val="subscript"/>
        </w:rPr>
        <w:t>EMAX, EN-DC</w:t>
      </w:r>
      <w:r w:rsidRPr="004D5970">
        <w:rPr>
          <w:rFonts w:eastAsia="宋体"/>
        </w:rPr>
        <w:t xml:space="preserve">  , (P</w:t>
      </w:r>
      <w:r w:rsidRPr="004D5970">
        <w:rPr>
          <w:rFonts w:eastAsia="宋体"/>
          <w:vertAlign w:val="subscript"/>
        </w:rPr>
        <w:t xml:space="preserve">PowerClass, EN-DC </w:t>
      </w:r>
      <w:r w:rsidRPr="004D5970">
        <w:rPr>
          <w:rFonts w:eastAsia="Times New Roman"/>
          <w:lang w:eastAsia="x-none" w:bidi="bn-IN"/>
        </w:rPr>
        <w:t xml:space="preserve">– </w:t>
      </w:r>
      <w:r w:rsidRPr="004D5970">
        <w:rPr>
          <w:rFonts w:eastAsia="Times New Roman"/>
          <w:noProof/>
          <w:lang w:eastAsia="x-none"/>
        </w:rPr>
        <w:t>ΔP</w:t>
      </w:r>
      <w:r w:rsidRPr="004D5970">
        <w:rPr>
          <w:rFonts w:eastAsia="Times New Roman"/>
          <w:noProof/>
          <w:vertAlign w:val="subscript"/>
          <w:lang w:eastAsia="x-none"/>
        </w:rPr>
        <w:t>PowerClass,EN-DC</w:t>
      </w:r>
      <w:r w:rsidRPr="004D5970">
        <w:rPr>
          <w:rFonts w:eastAsia="宋体"/>
        </w:rPr>
        <w:t xml:space="preserve"> ), P</w:t>
      </w:r>
      <w:r w:rsidRPr="004D5970">
        <w:rPr>
          <w:rFonts w:eastAsia="宋体"/>
          <w:vertAlign w:val="subscript"/>
        </w:rPr>
        <w:t>LTE</w:t>
      </w:r>
      <w:r w:rsidRPr="004D5970">
        <w:rPr>
          <w:rFonts w:eastAsia="Times New Roman"/>
          <w:lang w:eastAsia="x-none" w:bidi="bn-IN"/>
        </w:rPr>
        <w:t>, P</w:t>
      </w:r>
      <w:r w:rsidRPr="004D5970">
        <w:rPr>
          <w:rFonts w:eastAsia="Times New Roman"/>
          <w:vertAlign w:val="subscript"/>
          <w:lang w:eastAsia="x-none" w:bidi="bn-IN"/>
        </w:rPr>
        <w:t>PowerClass,E-UTRA</w:t>
      </w:r>
      <w:r w:rsidRPr="004D5970">
        <w:rPr>
          <w:rFonts w:eastAsia="Times New Roman"/>
          <w:noProof/>
          <w:lang w:eastAsia="x-none"/>
        </w:rPr>
        <w:t xml:space="preserve"> </w:t>
      </w:r>
      <w:r w:rsidRPr="004D5970">
        <w:rPr>
          <w:rFonts w:eastAsia="Times New Roman"/>
          <w:lang w:eastAsia="x-none" w:bidi="bn-IN"/>
        </w:rPr>
        <w:t xml:space="preserve">– </w:t>
      </w:r>
      <w:r w:rsidRPr="004D5970">
        <w:rPr>
          <w:rFonts w:eastAsia="Times New Roman"/>
          <w:noProof/>
          <w:lang w:eastAsia="x-none"/>
        </w:rPr>
        <w:t>ΔP</w:t>
      </w:r>
      <w:r w:rsidRPr="004D5970">
        <w:rPr>
          <w:rFonts w:eastAsia="Times New Roman"/>
          <w:noProof/>
          <w:vertAlign w:val="subscript"/>
          <w:lang w:eastAsia="x-none"/>
        </w:rPr>
        <w:t>PowerClass</w:t>
      </w:r>
      <w:r w:rsidRPr="004D5970">
        <w:rPr>
          <w:rFonts w:eastAsia="Times New Roman"/>
          <w:vertAlign w:val="subscript"/>
          <w:lang w:eastAsia="x-none" w:bidi="bn-IN"/>
        </w:rPr>
        <w:t>,E-UTRA</w:t>
      </w:r>
      <w:r w:rsidRPr="004D5970">
        <w:rPr>
          <w:rFonts w:eastAsia="Times New Roman"/>
          <w:lang w:eastAsia="x-none" w:bidi="bn-IN"/>
        </w:rPr>
        <w:t>}</w:t>
      </w:r>
    </w:p>
    <w:bookmarkEnd w:id="70"/>
    <w:p w14:paraId="24257944" w14:textId="77777777" w:rsidR="004D5970" w:rsidRPr="004D5970" w:rsidRDefault="004D5970" w:rsidP="004D5970">
      <w:pPr>
        <w:autoSpaceDN w:val="0"/>
        <w:rPr>
          <w:rFonts w:eastAsia="Calibri"/>
          <w:lang w:eastAsia="zh-CN"/>
        </w:rPr>
      </w:pPr>
      <w:r w:rsidRPr="004D5970">
        <w:rPr>
          <w:rFonts w:eastAsia="Calibri"/>
        </w:rPr>
        <w:t xml:space="preserve">For EN-DC with more than one uplink serving cells configured for intra-band UL CA on the E-UTRA CG, </w:t>
      </w:r>
      <w:r w:rsidRPr="004D5970">
        <w:rPr>
          <w:rFonts w:eastAsia="宋体"/>
          <w:noProof/>
          <w:lang w:eastAsia="x-none" w:bidi="bn-IN"/>
        </w:rPr>
        <w:t>P</w:t>
      </w:r>
      <w:r w:rsidRPr="004D5970">
        <w:rPr>
          <w:rFonts w:eastAsia="宋体"/>
          <w:noProof/>
          <w:vertAlign w:val="subscript"/>
          <w:lang w:eastAsia="x-none" w:bidi="bn-IN"/>
        </w:rPr>
        <w:t>CMAX_L_</w:t>
      </w:r>
      <w:r w:rsidRPr="004D5970">
        <w:rPr>
          <w:rFonts w:eastAsia="宋体"/>
          <w:i/>
          <w:noProof/>
          <w:vertAlign w:val="subscript"/>
          <w:lang w:eastAsia="x-none" w:bidi="bn-IN"/>
        </w:rPr>
        <w:t xml:space="preserve"> </w:t>
      </w:r>
      <w:r w:rsidRPr="004D5970">
        <w:rPr>
          <w:rFonts w:eastAsia="宋体"/>
          <w:noProof/>
          <w:vertAlign w:val="subscript"/>
          <w:lang w:eastAsia="x-none" w:bidi="bn-IN"/>
        </w:rPr>
        <w:t>E-UTRA,</w:t>
      </w:r>
      <w:r w:rsidRPr="004D5970">
        <w:rPr>
          <w:rFonts w:eastAsia="宋体"/>
          <w:i/>
          <w:noProof/>
          <w:vertAlign w:val="subscript"/>
          <w:lang w:eastAsia="x-none" w:bidi="bn-IN"/>
        </w:rPr>
        <w:t>c</w:t>
      </w:r>
      <w:r w:rsidRPr="004D5970">
        <w:rPr>
          <w:rFonts w:eastAsia="宋体"/>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宋体"/>
          <w:noProof/>
          <w:lang w:eastAsia="x-none" w:bidi="bn-IN"/>
        </w:rPr>
        <w:t>P</w:t>
      </w:r>
      <w:r w:rsidRPr="004D5970">
        <w:rPr>
          <w:rFonts w:eastAsia="宋体"/>
          <w:noProof/>
          <w:vertAlign w:val="subscript"/>
          <w:lang w:eastAsia="x-none" w:bidi="bn-IN"/>
        </w:rPr>
        <w:t>CMAX</w:t>
      </w:r>
      <w:r w:rsidRPr="004D5970">
        <w:rPr>
          <w:rFonts w:eastAsia="宋体"/>
          <w:noProof/>
          <w:lang w:eastAsia="zh-CN"/>
        </w:rPr>
        <w:t xml:space="preserve"> </w:t>
      </w:r>
      <w:r w:rsidRPr="004D5970">
        <w:rPr>
          <w:rFonts w:eastAsia="宋体"/>
          <w:noProof/>
          <w:vertAlign w:val="subscript"/>
          <w:lang w:eastAsia="x-none" w:bidi="bn-IN"/>
        </w:rPr>
        <w:t>H _</w:t>
      </w:r>
      <w:r w:rsidRPr="004D5970">
        <w:rPr>
          <w:rFonts w:eastAsia="宋体"/>
          <w:i/>
          <w:noProof/>
          <w:vertAlign w:val="subscript"/>
          <w:lang w:eastAsia="x-none" w:bidi="bn-IN"/>
        </w:rPr>
        <w:t xml:space="preserve"> </w:t>
      </w:r>
      <w:r w:rsidRPr="004D5970">
        <w:rPr>
          <w:rFonts w:eastAsia="宋体"/>
          <w:noProof/>
          <w:vertAlign w:val="subscript"/>
          <w:lang w:eastAsia="x-none" w:bidi="bn-IN"/>
        </w:rPr>
        <w:t>E-UTRA,</w:t>
      </w:r>
      <w:r w:rsidRPr="004D5970">
        <w:rPr>
          <w:rFonts w:eastAsia="宋体"/>
          <w:i/>
          <w:noProof/>
          <w:vertAlign w:val="subscript"/>
          <w:lang w:eastAsia="x-none" w:bidi="bn-IN"/>
        </w:rPr>
        <w:t>c</w:t>
      </w:r>
      <w:r w:rsidRPr="004D5970">
        <w:rPr>
          <w:rFonts w:eastAsia="宋体"/>
          <w:i/>
          <w:noProof/>
          <w:lang w:eastAsia="x-none" w:bidi="bn-IN"/>
        </w:rPr>
        <w:t xml:space="preserve"> </w:t>
      </w:r>
      <w:r w:rsidRPr="004D5970">
        <w:rPr>
          <w:rFonts w:eastAsia="宋体"/>
        </w:rPr>
        <w:t>are the limits for the E-UTRA CG as specified in TS 36.101 [4] clause 6.2.5A modified by P</w:t>
      </w:r>
      <w:r w:rsidRPr="004D5970">
        <w:rPr>
          <w:rFonts w:eastAsia="宋体"/>
          <w:vertAlign w:val="subscript"/>
        </w:rPr>
        <w:t>LTE</w:t>
      </w:r>
      <w:r w:rsidRPr="004D5970">
        <w:rPr>
          <w:rFonts w:eastAsia="宋体"/>
        </w:rPr>
        <w:t xml:space="preserve"> as follows:</w:t>
      </w:r>
    </w:p>
    <w:p w14:paraId="4CA9DF3F" w14:textId="77777777" w:rsidR="004D5970" w:rsidRPr="004D5970" w:rsidRDefault="004D5970" w:rsidP="004D5970">
      <w:pPr>
        <w:keepLines/>
        <w:tabs>
          <w:tab w:val="center" w:pos="4536"/>
          <w:tab w:val="right" w:pos="9072"/>
        </w:tabs>
        <w:autoSpaceDN w:val="0"/>
        <w:rPr>
          <w:rFonts w:eastAsia="宋体" w:cs="Vrinda"/>
          <w:noProof/>
          <w:lang w:eastAsia="zh-CN" w:bidi="bn-IN"/>
        </w:rPr>
      </w:pPr>
      <w:r w:rsidRPr="004D5970">
        <w:rPr>
          <w:rFonts w:eastAsia="等线"/>
          <w:noProof/>
          <w:lang w:eastAsia="x-none" w:bidi="bn-IN"/>
        </w:rPr>
        <w:t>P</w:t>
      </w:r>
      <w:r w:rsidRPr="004D5970">
        <w:rPr>
          <w:rFonts w:eastAsia="等线"/>
          <w:noProof/>
          <w:vertAlign w:val="subscript"/>
          <w:lang w:eastAsia="x-none" w:bidi="bn-IN"/>
        </w:rPr>
        <w:t>CMAX_L_</w:t>
      </w:r>
      <w:r w:rsidRPr="004D5970">
        <w:rPr>
          <w:rFonts w:eastAsia="等线"/>
          <w:i/>
          <w:noProof/>
          <w:vertAlign w:val="subscript"/>
          <w:lang w:eastAsia="x-none" w:bidi="bn-IN"/>
        </w:rPr>
        <w:t xml:space="preserve"> </w:t>
      </w:r>
      <w:r w:rsidRPr="004D5970">
        <w:rPr>
          <w:rFonts w:eastAsia="等线"/>
          <w:noProof/>
          <w:vertAlign w:val="subscript"/>
          <w:lang w:eastAsia="x-none" w:bidi="bn-IN"/>
        </w:rPr>
        <w:t>E-UTRA,</w:t>
      </w:r>
      <w:r w:rsidRPr="004D5970">
        <w:rPr>
          <w:rFonts w:eastAsia="等线"/>
          <w:i/>
          <w:noProof/>
          <w:vertAlign w:val="subscript"/>
          <w:lang w:eastAsia="x-none" w:bidi="bn-IN"/>
        </w:rPr>
        <w:t>c</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xml:space="preserve"> - </w:t>
      </w:r>
      <w:r w:rsidRPr="004D5970">
        <w:rPr>
          <w:rFonts w:ascii="Symbol" w:eastAsia="等线" w:hAnsi="Symbol" w:cs="Vrinda"/>
          <w:lang w:eastAsia="fr-FR" w:bidi="bn-IN"/>
        </w:rPr>
        <w:t></w:t>
      </w:r>
      <w:r w:rsidRPr="004D5970">
        <w:rPr>
          <w:rFonts w:eastAsia="等线" w:cs="Vrinda"/>
          <w:lang w:eastAsia="fr-FR" w:bidi="bn-IN"/>
        </w:rPr>
        <w:t>T</w:t>
      </w:r>
      <w:r w:rsidRPr="004D5970">
        <w:rPr>
          <w:rFonts w:eastAsia="等线" w:cs="Vrinda"/>
          <w:vertAlign w:val="subscript"/>
          <w:lang w:eastAsia="fr-FR" w:bidi="bn-IN"/>
        </w:rPr>
        <w:t xml:space="preserve">C </w:t>
      </w:r>
      <w:r w:rsidRPr="004D5970">
        <w:rPr>
          <w:rFonts w:eastAsia="等线" w:cs="Vrinda"/>
          <w:lang w:eastAsia="fr-FR" w:bidi="bn-IN"/>
        </w:rPr>
        <w:t>, (</w:t>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 </w:t>
      </w:r>
      <w:r w:rsidRPr="004D5970">
        <w:rPr>
          <w:rFonts w:eastAsia="等线"/>
          <w:noProof/>
          <w:lang w:eastAsia="fr-FR"/>
        </w:rPr>
        <w:t>ΔP</w:t>
      </w:r>
      <w:r w:rsidRPr="004D5970">
        <w:rPr>
          <w:rFonts w:eastAsia="等线"/>
          <w:noProof/>
          <w:vertAlign w:val="subscript"/>
          <w:lang w:eastAsia="fr-FR"/>
        </w:rPr>
        <w:t>PowerClass,E-UTRA</w:t>
      </w:r>
      <w:r w:rsidRPr="004D5970">
        <w:rPr>
          <w:rFonts w:eastAsia="等线"/>
          <w:lang w:eastAsia="fr-FR" w:bidi="bn-IN"/>
        </w:rPr>
        <w:t>) – MAX(MPR + A-MPR +</w:t>
      </w:r>
      <w:r w:rsidRPr="004D5970">
        <w:rPr>
          <w:rFonts w:eastAsia="等线"/>
          <w:noProof/>
          <w:lang w:eastAsia="fr-FR"/>
        </w:rPr>
        <w:t xml:space="preserve"> ΔT</w:t>
      </w:r>
      <w:r w:rsidRPr="004D5970">
        <w:rPr>
          <w:rFonts w:eastAsia="等线"/>
          <w:noProof/>
          <w:vertAlign w:val="subscript"/>
          <w:lang w:eastAsia="fr-FR"/>
        </w:rPr>
        <w:t>IB,c</w:t>
      </w:r>
      <w:r w:rsidRPr="004D5970">
        <w:rPr>
          <w:rFonts w:eastAsia="等线"/>
          <w:lang w:eastAsia="fr-FR" w:bidi="bn-IN"/>
        </w:rPr>
        <w:t xml:space="preserve"> +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w:t>
      </w:r>
      <w:r w:rsidRPr="004D5970">
        <w:rPr>
          <w:rFonts w:eastAsia="等线"/>
          <w:lang w:eastAsia="fr-FR" w:bidi="bn-IN"/>
        </w:rPr>
        <w:t xml:space="preserve"> +</w:t>
      </w:r>
      <w:r w:rsidRPr="004D5970">
        <w:rPr>
          <w:rFonts w:eastAsia="等线"/>
          <w:noProof/>
          <w:lang w:eastAsia="fr-FR"/>
        </w:rPr>
        <w:t xml:space="preserv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ProSe</w:t>
      </w:r>
      <w:r w:rsidRPr="004D5970">
        <w:rPr>
          <w:rFonts w:eastAsia="等线"/>
          <w:lang w:eastAsia="fr-FR" w:bidi="bn-IN"/>
        </w:rPr>
        <w:t>, P-MPR</w:t>
      </w:r>
      <w:r w:rsidRPr="004D5970">
        <w:rPr>
          <w:rFonts w:eastAsia="等线"/>
          <w:noProof/>
          <w:vertAlign w:val="subscript"/>
          <w:lang w:eastAsia="zh-CN" w:bidi="bn-IN"/>
        </w:rPr>
        <w:t xml:space="preserve"> </w:t>
      </w:r>
      <w:r w:rsidRPr="004D5970">
        <w:rPr>
          <w:rFonts w:eastAsia="等线"/>
          <w:lang w:eastAsia="fr-FR" w:bidi="bn-IN"/>
        </w:rPr>
        <w:t>), P</w:t>
      </w:r>
      <w:r w:rsidRPr="004D5970">
        <w:rPr>
          <w:rFonts w:eastAsia="等线"/>
          <w:vertAlign w:val="subscript"/>
          <w:lang w:eastAsia="fr-FR" w:bidi="bn-IN"/>
        </w:rPr>
        <w:t>LTE</w:t>
      </w:r>
      <w:r w:rsidRPr="004D5970">
        <w:rPr>
          <w:rFonts w:eastAsia="等线"/>
          <w:lang w:eastAsia="fr-FR" w:bidi="bn-IN"/>
        </w:rPr>
        <w:t>, P</w:t>
      </w:r>
      <w:r w:rsidRPr="004D5970">
        <w:rPr>
          <w:rFonts w:eastAsia="等线"/>
          <w:vertAlign w:val="subscript"/>
          <w:lang w:eastAsia="fr-FR" w:bidi="bn-IN"/>
        </w:rPr>
        <w:t xml:space="preserve">PowerClass,EN-DC </w:t>
      </w:r>
      <w:r w:rsidRPr="004D5970">
        <w:rPr>
          <w:rFonts w:eastAsia="等线" w:cs="Vrinda"/>
          <w:lang w:eastAsia="fr-FR" w:bidi="bn-IN"/>
        </w:rPr>
        <w:t>}</w:t>
      </w:r>
    </w:p>
    <w:p w14:paraId="2BE660E9" w14:textId="77777777" w:rsidR="004D5970" w:rsidRPr="004D5970" w:rsidRDefault="004D5970" w:rsidP="004D5970">
      <w:pPr>
        <w:keepLines/>
        <w:tabs>
          <w:tab w:val="center" w:pos="4536"/>
          <w:tab w:val="right" w:pos="9072"/>
        </w:tabs>
        <w:autoSpaceDN w:val="0"/>
        <w:rPr>
          <w:rFonts w:eastAsia="等线" w:cs="Vrinda"/>
          <w:noProof/>
          <w:lang w:eastAsia="zh-CN" w:bidi="bn-IN"/>
        </w:rPr>
      </w:pPr>
      <w:r w:rsidRPr="004D5970">
        <w:rPr>
          <w:rFonts w:eastAsia="等线" w:cs="Vrinda"/>
          <w:lang w:eastAsia="fr-FR" w:bidi="bn-IN"/>
        </w:rPr>
        <w:tab/>
      </w:r>
      <w:r w:rsidRPr="004D5970">
        <w:rPr>
          <w:rFonts w:eastAsia="等线"/>
          <w:noProof/>
          <w:lang w:eastAsia="x-none" w:bidi="bn-IN"/>
        </w:rPr>
        <w:t>P</w:t>
      </w:r>
      <w:r w:rsidRPr="004D5970">
        <w:rPr>
          <w:rFonts w:eastAsia="等线"/>
          <w:noProof/>
          <w:vertAlign w:val="subscript"/>
          <w:lang w:eastAsia="x-none" w:bidi="bn-IN"/>
        </w:rPr>
        <w:t>CMAX</w:t>
      </w:r>
      <w:r w:rsidRPr="004D5970">
        <w:rPr>
          <w:rFonts w:eastAsia="等线"/>
          <w:noProof/>
          <w:lang w:eastAsia="zh-CN"/>
        </w:rPr>
        <w:t xml:space="preserve"> </w:t>
      </w:r>
      <w:r w:rsidRPr="004D5970">
        <w:rPr>
          <w:rFonts w:eastAsia="等线"/>
          <w:noProof/>
          <w:vertAlign w:val="subscript"/>
          <w:lang w:eastAsia="x-none" w:bidi="bn-IN"/>
        </w:rPr>
        <w:t>H _</w:t>
      </w:r>
      <w:r w:rsidRPr="004D5970">
        <w:rPr>
          <w:rFonts w:eastAsia="等线"/>
          <w:i/>
          <w:noProof/>
          <w:vertAlign w:val="subscript"/>
          <w:lang w:eastAsia="x-none" w:bidi="bn-IN"/>
        </w:rPr>
        <w:t xml:space="preserve"> </w:t>
      </w:r>
      <w:r w:rsidRPr="004D5970">
        <w:rPr>
          <w:rFonts w:eastAsia="等线"/>
          <w:noProof/>
          <w:vertAlign w:val="subscript"/>
          <w:lang w:eastAsia="x-none" w:bidi="bn-IN"/>
        </w:rPr>
        <w:t>E-UTRA,</w:t>
      </w:r>
      <w:r w:rsidRPr="004D5970">
        <w:rPr>
          <w:rFonts w:eastAsia="等线"/>
          <w:i/>
          <w:noProof/>
          <w:vertAlign w:val="subscript"/>
          <w:lang w:eastAsia="x-none" w:bidi="bn-IN"/>
        </w:rPr>
        <w:t>c</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P</w:t>
      </w:r>
      <w:r w:rsidRPr="004D5970">
        <w:rPr>
          <w:rFonts w:eastAsia="等线" w:cs="Vrinda"/>
          <w:vertAlign w:val="subscript"/>
          <w:lang w:eastAsia="fr-FR" w:bidi="bn-IN"/>
        </w:rPr>
        <w:t>PowerClass,E-UTRA</w:t>
      </w:r>
      <w:r w:rsidRPr="004D5970">
        <w:rPr>
          <w:rFonts w:eastAsia="等线"/>
          <w:lang w:eastAsia="fr-FR" w:bidi="bn-IN"/>
        </w:rPr>
        <w:t>, P</w:t>
      </w:r>
      <w:r w:rsidRPr="004D5970">
        <w:rPr>
          <w:rFonts w:eastAsia="等线"/>
          <w:vertAlign w:val="subscript"/>
          <w:lang w:eastAsia="fr-FR" w:bidi="bn-IN"/>
        </w:rPr>
        <w:t>LTE</w:t>
      </w:r>
      <w:r w:rsidRPr="004D5970">
        <w:rPr>
          <w:rFonts w:eastAsia="等线"/>
          <w:lang w:eastAsia="fr-FR" w:bidi="bn-IN"/>
        </w:rPr>
        <w:t>, P</w:t>
      </w:r>
      <w:r w:rsidRPr="004D5970">
        <w:rPr>
          <w:rFonts w:eastAsia="等线"/>
          <w:vertAlign w:val="subscript"/>
          <w:lang w:eastAsia="fr-FR" w:bidi="bn-IN"/>
        </w:rPr>
        <w:t>PowerClass,EN-DC</w:t>
      </w:r>
      <w:r w:rsidRPr="004D5970">
        <w:rPr>
          <w:rFonts w:eastAsia="等线" w:cs="Vrinda"/>
          <w:lang w:eastAsia="fr-FR" w:bidi="bn-IN"/>
        </w:rPr>
        <w:t>}</w:t>
      </w:r>
    </w:p>
    <w:p w14:paraId="40208923" w14:textId="77777777" w:rsidR="004D5970" w:rsidRPr="004D5970" w:rsidRDefault="004D5970" w:rsidP="004D5970">
      <w:pPr>
        <w:autoSpaceDN w:val="0"/>
        <w:rPr>
          <w:rFonts w:eastAsia="宋体"/>
        </w:rPr>
      </w:pPr>
      <w:r w:rsidRPr="004D5970">
        <w:rPr>
          <w:rFonts w:eastAsia="宋体"/>
        </w:rPr>
        <w:t xml:space="preserve">The </w:t>
      </w:r>
      <w:r w:rsidRPr="004D5970">
        <w:rPr>
          <w:rFonts w:eastAsia="宋体"/>
          <w:lang w:bidi="bn-IN"/>
        </w:rPr>
        <w:t xml:space="preserve">configured maximum output power </w:t>
      </w:r>
      <w:r w:rsidRPr="004D5970">
        <w:rPr>
          <w:rFonts w:eastAsia="宋体" w:cs="Geneva"/>
          <w:lang w:bidi="bn-IN"/>
        </w:rPr>
        <w:t>P</w:t>
      </w:r>
      <w:r w:rsidRPr="004D5970">
        <w:rPr>
          <w:rFonts w:eastAsia="宋体" w:cs="Geneva"/>
          <w:vertAlign w:val="subscript"/>
          <w:lang w:bidi="bn-IN"/>
        </w:rPr>
        <w:t>CMAX,f,</w:t>
      </w:r>
      <w:r w:rsidRPr="004D5970">
        <w:rPr>
          <w:rFonts w:eastAsia="宋体" w:cs="Geneva"/>
          <w:i/>
          <w:vertAlign w:val="subscript"/>
          <w:lang w:bidi="bn-IN"/>
        </w:rPr>
        <w:t>c</w:t>
      </w:r>
      <w:r w:rsidRPr="004D5970">
        <w:rPr>
          <w:rFonts w:eastAsia="宋体" w:cs="Geneva"/>
          <w:i/>
          <w:vertAlign w:val="subscript"/>
          <w:lang w:eastAsia="zh-CN" w:bidi="bn-IN"/>
        </w:rPr>
        <w:t>,</w:t>
      </w:r>
      <w:r w:rsidRPr="004D5970">
        <w:rPr>
          <w:rFonts w:eastAsia="宋体" w:cs="Geneva"/>
          <w:i/>
          <w:vertAlign w:val="subscript"/>
          <w:lang w:bidi="bn-IN"/>
        </w:rPr>
        <w:t xml:space="preserve">NR </w:t>
      </w:r>
      <w:r w:rsidRPr="004D5970">
        <w:rPr>
          <w:rFonts w:eastAsia="宋体"/>
          <w:lang w:eastAsia="zh-CN"/>
        </w:rPr>
        <w:t>(</w:t>
      </w:r>
      <w:r w:rsidRPr="004D5970">
        <w:rPr>
          <w:rFonts w:eastAsia="宋体"/>
          <w:i/>
          <w:lang w:eastAsia="zh-CN"/>
        </w:rPr>
        <w:t>q</w:t>
      </w:r>
      <w:r w:rsidRPr="004D5970">
        <w:rPr>
          <w:rFonts w:eastAsia="宋体"/>
          <w:lang w:eastAsia="zh-CN"/>
        </w:rPr>
        <w:t>)</w:t>
      </w:r>
      <w:r w:rsidRPr="004D5970">
        <w:rPr>
          <w:rFonts w:eastAsia="Times New Roman"/>
          <w:noProof/>
          <w:lang w:eastAsia="zh-CN"/>
        </w:rPr>
        <w:t xml:space="preserve"> </w:t>
      </w:r>
      <w:r w:rsidRPr="004D5970">
        <w:rPr>
          <w:rFonts w:eastAsia="宋体"/>
        </w:rPr>
        <w:t>in physical-channel</w:t>
      </w:r>
      <w:r w:rsidRPr="004D5970">
        <w:rPr>
          <w:rFonts w:eastAsia="宋体"/>
          <w:i/>
        </w:rPr>
        <w:t xml:space="preserve"> q </w:t>
      </w:r>
      <w:r w:rsidRPr="004D5970">
        <w:rPr>
          <w:rFonts w:eastAsia="宋体"/>
        </w:rPr>
        <w:t>for the configured NR carrier shall be set within the bounds:</w:t>
      </w:r>
    </w:p>
    <w:p w14:paraId="3B39C9EC" w14:textId="77777777" w:rsidR="004D5970" w:rsidRPr="004D5970" w:rsidRDefault="004D5970" w:rsidP="004D5970">
      <w:pPr>
        <w:keepLines/>
        <w:tabs>
          <w:tab w:val="center" w:pos="4536"/>
          <w:tab w:val="right" w:pos="9072"/>
        </w:tabs>
        <w:autoSpaceDN w:val="0"/>
        <w:rPr>
          <w:rFonts w:eastAsia="等线"/>
          <w:noProof/>
          <w:lang w:eastAsia="zh-CN"/>
        </w:rPr>
      </w:pPr>
      <w:r w:rsidRPr="004D5970">
        <w:rPr>
          <w:rFonts w:eastAsia="等线"/>
          <w:noProof/>
          <w:lang w:eastAsia="fr-FR" w:bidi="bn-IN"/>
        </w:rPr>
        <w:tab/>
        <w:t>P</w:t>
      </w:r>
      <w:r w:rsidRPr="004D5970">
        <w:rPr>
          <w:rFonts w:eastAsia="等线"/>
          <w:noProof/>
          <w:vertAlign w:val="subscript"/>
          <w:lang w:eastAsia="fr-FR" w:bidi="bn-IN"/>
        </w:rPr>
        <w:t>CMAX_L,f,</w:t>
      </w:r>
      <w:r w:rsidRPr="004D5970">
        <w:rPr>
          <w:rFonts w:eastAsia="等线"/>
          <w:i/>
          <w:noProof/>
          <w:vertAlign w:val="subscript"/>
          <w:lang w:eastAsia="fr-FR" w:bidi="bn-IN"/>
        </w:rPr>
        <w:t>c,NR</w:t>
      </w:r>
      <w:r w:rsidRPr="004D5970">
        <w:rPr>
          <w:rFonts w:eastAsia="等线"/>
          <w:noProof/>
          <w:lang w:eastAsia="fr-FR" w:bidi="bn-IN"/>
        </w:rPr>
        <w:t xml:space="preserve"> </w:t>
      </w:r>
      <w:r w:rsidRPr="004D5970">
        <w:rPr>
          <w:rFonts w:eastAsia="等线"/>
          <w:noProof/>
          <w:lang w:eastAsia="zh-CN"/>
        </w:rPr>
        <w:t>(</w:t>
      </w:r>
      <w:r w:rsidRPr="004D5970">
        <w:rPr>
          <w:rFonts w:eastAsia="等线"/>
          <w:i/>
          <w:noProof/>
          <w:lang w:eastAsia="zh-CN"/>
        </w:rPr>
        <w:t>q</w:t>
      </w:r>
      <w:r w:rsidRPr="004D5970">
        <w:rPr>
          <w:rFonts w:eastAsia="等线"/>
          <w:noProof/>
          <w:lang w:eastAsia="zh-CN"/>
        </w:rPr>
        <w:t xml:space="preserve">) </w:t>
      </w:r>
      <w:r w:rsidRPr="004D5970">
        <w:rPr>
          <w:rFonts w:eastAsia="等线"/>
          <w:noProof/>
          <w:lang w:eastAsia="fr-FR" w:bidi="bn-IN"/>
        </w:rPr>
        <w:t xml:space="preserve">≤  </w:t>
      </w:r>
      <w:r w:rsidRPr="004D5970">
        <w:rPr>
          <w:rFonts w:eastAsia="等线" w:cs="Geneva"/>
          <w:noProof/>
          <w:lang w:eastAsia="fr-FR" w:bidi="bn-IN"/>
        </w:rPr>
        <w:t>P</w:t>
      </w:r>
      <w:r w:rsidRPr="004D5970">
        <w:rPr>
          <w:rFonts w:eastAsia="等线" w:cs="Geneva"/>
          <w:noProof/>
          <w:vertAlign w:val="subscript"/>
          <w:lang w:eastAsia="fr-FR" w:bidi="bn-IN"/>
        </w:rPr>
        <w:t>CMAX,f,</w:t>
      </w:r>
      <w:r w:rsidRPr="004D5970">
        <w:rPr>
          <w:rFonts w:eastAsia="等线" w:cs="Geneva"/>
          <w:i/>
          <w:noProof/>
          <w:vertAlign w:val="subscript"/>
          <w:lang w:eastAsia="fr-FR" w:bidi="bn-IN"/>
        </w:rPr>
        <w:t>c</w:t>
      </w:r>
      <w:r w:rsidRPr="004D5970">
        <w:rPr>
          <w:rFonts w:eastAsia="等线" w:cs="Geneva"/>
          <w:i/>
          <w:noProof/>
          <w:vertAlign w:val="subscript"/>
          <w:lang w:eastAsia="zh-CN" w:bidi="bn-IN"/>
        </w:rPr>
        <w:t>,</w:t>
      </w:r>
      <w:r w:rsidRPr="004D5970">
        <w:rPr>
          <w:rFonts w:eastAsia="等线" w:cs="Geneva"/>
          <w:i/>
          <w:noProof/>
          <w:vertAlign w:val="subscript"/>
          <w:lang w:eastAsia="fr-FR" w:bidi="bn-IN"/>
        </w:rPr>
        <w:t xml:space="preserve">NR </w:t>
      </w:r>
      <w:r w:rsidRPr="004D5970">
        <w:rPr>
          <w:rFonts w:eastAsia="等线"/>
          <w:noProof/>
          <w:lang w:eastAsia="zh-CN"/>
        </w:rPr>
        <w:t>(</w:t>
      </w:r>
      <w:r w:rsidRPr="004D5970">
        <w:rPr>
          <w:rFonts w:eastAsia="等线"/>
          <w:i/>
          <w:noProof/>
          <w:lang w:eastAsia="zh-CN"/>
        </w:rPr>
        <w:t>q</w:t>
      </w:r>
      <w:r w:rsidRPr="004D5970">
        <w:rPr>
          <w:rFonts w:eastAsia="等线"/>
          <w:noProof/>
          <w:lang w:eastAsia="zh-CN"/>
        </w:rPr>
        <w:t xml:space="preserve">) </w:t>
      </w:r>
      <w:r w:rsidRPr="004D5970">
        <w:rPr>
          <w:rFonts w:eastAsia="等线"/>
          <w:noProof/>
          <w:lang w:eastAsia="fr-FR" w:bidi="bn-IN"/>
        </w:rPr>
        <w:t>≤  P</w:t>
      </w:r>
      <w:r w:rsidRPr="004D5970">
        <w:rPr>
          <w:rFonts w:eastAsia="等线"/>
          <w:noProof/>
          <w:vertAlign w:val="subscript"/>
          <w:lang w:eastAsia="fr-FR" w:bidi="bn-IN"/>
        </w:rPr>
        <w:t>CMAX_H,f,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noProof/>
          <w:lang w:eastAsia="zh-CN"/>
        </w:rPr>
        <w:t xml:space="preserve"> (</w:t>
      </w:r>
      <w:r w:rsidRPr="004D5970">
        <w:rPr>
          <w:rFonts w:eastAsia="等线"/>
          <w:i/>
          <w:noProof/>
          <w:lang w:eastAsia="zh-CN"/>
        </w:rPr>
        <w:t>q</w:t>
      </w:r>
      <w:r w:rsidRPr="004D5970">
        <w:rPr>
          <w:rFonts w:eastAsia="等线"/>
          <w:noProof/>
          <w:lang w:eastAsia="zh-CN"/>
        </w:rPr>
        <w:t>)</w:t>
      </w:r>
    </w:p>
    <w:p w14:paraId="33044424" w14:textId="77777777" w:rsidR="004D5970" w:rsidRPr="004D5970" w:rsidRDefault="004D5970" w:rsidP="004D5970">
      <w:pPr>
        <w:autoSpaceDN w:val="0"/>
        <w:spacing w:after="160" w:line="254" w:lineRule="auto"/>
        <w:rPr>
          <w:rFonts w:eastAsia="宋体"/>
        </w:rPr>
      </w:pPr>
      <w:r w:rsidRPr="004D5970">
        <w:rPr>
          <w:rFonts w:eastAsia="宋体"/>
        </w:rPr>
        <w:t xml:space="preserve">where </w:t>
      </w:r>
      <w:r w:rsidRPr="004D5970">
        <w:rPr>
          <w:rFonts w:eastAsia="宋体"/>
          <w:noProof/>
          <w:lang w:bidi="bn-IN"/>
        </w:rPr>
        <w:t>P</w:t>
      </w:r>
      <w:r w:rsidRPr="004D5970">
        <w:rPr>
          <w:rFonts w:eastAsia="宋体"/>
          <w:noProof/>
          <w:vertAlign w:val="subscript"/>
          <w:lang w:bidi="bn-IN"/>
        </w:rPr>
        <w:t>CMAX_L,f,</w:t>
      </w:r>
      <w:r w:rsidRPr="004D5970">
        <w:rPr>
          <w:rFonts w:eastAsia="宋体"/>
          <w:i/>
          <w:noProof/>
          <w:vertAlign w:val="subscript"/>
          <w:lang w:bidi="bn-IN"/>
        </w:rPr>
        <w:t>c,NR</w:t>
      </w:r>
      <w:r w:rsidRPr="004D5970">
        <w:rPr>
          <w:rFonts w:eastAsia="Times New Roman"/>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宋体"/>
          <w:lang w:bidi="bn-IN"/>
        </w:rPr>
        <w:t>P</w:t>
      </w:r>
      <w:r w:rsidRPr="004D5970">
        <w:rPr>
          <w:rFonts w:eastAsia="宋体"/>
          <w:vertAlign w:val="subscript"/>
          <w:lang w:bidi="bn-IN"/>
        </w:rPr>
        <w:t>CMAX_H,f,</w:t>
      </w:r>
      <w:r w:rsidRPr="004D5970">
        <w:rPr>
          <w:rFonts w:eastAsia="宋体"/>
          <w:i/>
          <w:vertAlign w:val="subscript"/>
          <w:lang w:bidi="bn-IN"/>
        </w:rPr>
        <w:t>c</w:t>
      </w:r>
      <w:r w:rsidRPr="004D5970">
        <w:rPr>
          <w:rFonts w:eastAsia="宋体"/>
          <w:i/>
          <w:vertAlign w:val="subscript"/>
          <w:lang w:eastAsia="zh-CN" w:bidi="bn-IN"/>
        </w:rPr>
        <w:t>,</w:t>
      </w:r>
      <w:r w:rsidRPr="004D5970">
        <w:rPr>
          <w:rFonts w:eastAsia="宋体"/>
          <w:i/>
          <w:vertAlign w:val="subscript"/>
          <w:lang w:bidi="bn-IN"/>
        </w:rPr>
        <w:t>NR</w:t>
      </w:r>
      <w:r w:rsidRPr="004D5970">
        <w:rPr>
          <w:rFonts w:eastAsia="Times New Roman"/>
          <w:noProof/>
          <w:lang w:eastAsia="zh-CN"/>
        </w:rPr>
        <w:t xml:space="preserve"> </w:t>
      </w:r>
      <w:r w:rsidRPr="004D5970">
        <w:rPr>
          <w:rFonts w:eastAsia="宋体"/>
          <w:lang w:bidi="bn-IN"/>
        </w:rPr>
        <w:t xml:space="preserve">are the limits for a serving cell c as specified in clause 6.2.4 of TS </w:t>
      </w:r>
      <w:r w:rsidRPr="004D5970">
        <w:rPr>
          <w:rFonts w:eastAsia="宋体"/>
        </w:rPr>
        <w:t>38.101-1 [2] modified as follows:</w:t>
      </w:r>
    </w:p>
    <w:p w14:paraId="45B6F803" w14:textId="77777777" w:rsidR="004D5970" w:rsidRPr="004D5970" w:rsidRDefault="004D5970" w:rsidP="004D5970">
      <w:pPr>
        <w:keepLines/>
        <w:tabs>
          <w:tab w:val="center" w:pos="4536"/>
          <w:tab w:val="right" w:pos="9072"/>
        </w:tabs>
        <w:autoSpaceDN w:val="0"/>
        <w:jc w:val="center"/>
        <w:rPr>
          <w:rFonts w:eastAsia="宋体"/>
          <w:noProof/>
          <w:lang w:eastAsia="zh-CN"/>
        </w:rPr>
      </w:pPr>
      <w:bookmarkStart w:id="71" w:name="_Hlk529357941"/>
      <w:r w:rsidRPr="004D5970">
        <w:rPr>
          <w:rFonts w:eastAsia="宋体"/>
          <w:noProof/>
          <w:lang w:bidi="bn-IN"/>
        </w:rPr>
        <w:t>P</w:t>
      </w:r>
      <w:r w:rsidRPr="004D5970">
        <w:rPr>
          <w:rFonts w:eastAsia="宋体"/>
          <w:noProof/>
          <w:vertAlign w:val="subscript"/>
          <w:lang w:bidi="bn-IN"/>
        </w:rPr>
        <w:t>CMAX_L,f,</w:t>
      </w:r>
      <w:r w:rsidRPr="004D5970">
        <w:rPr>
          <w:rFonts w:eastAsia="宋体"/>
          <w:i/>
          <w:noProof/>
          <w:vertAlign w:val="subscript"/>
          <w:lang w:bidi="bn-IN"/>
        </w:rPr>
        <w:t>c,NR</w:t>
      </w:r>
      <w:r w:rsidRPr="004D5970">
        <w:rPr>
          <w:rFonts w:eastAsia="宋体"/>
          <w:noProof/>
          <w:lang w:bidi="bn-IN"/>
        </w:rPr>
        <w:t xml:space="preserve"> </w:t>
      </w:r>
      <w:r w:rsidRPr="004D5970">
        <w:rPr>
          <w:rFonts w:eastAsia="宋体"/>
          <w:noProof/>
          <w:lang w:eastAsia="zh-CN"/>
        </w:rPr>
        <w:t>= MIN {</w:t>
      </w:r>
      <w:r w:rsidRPr="004D5970">
        <w:rPr>
          <w:rFonts w:eastAsia="宋体"/>
          <w:noProof/>
        </w:rPr>
        <w:t xml:space="preserve"> P</w:t>
      </w:r>
      <w:r w:rsidRPr="004D5970">
        <w:rPr>
          <w:rFonts w:eastAsia="宋体"/>
          <w:noProof/>
          <w:vertAlign w:val="subscript"/>
        </w:rPr>
        <w:t>EMAX, EN-DC</w:t>
      </w:r>
      <w:r w:rsidRPr="004D5970">
        <w:rPr>
          <w:rFonts w:eastAsia="宋体"/>
          <w:noProof/>
        </w:rPr>
        <w:t xml:space="preserve">  , (P</w:t>
      </w:r>
      <w:r w:rsidRPr="004D5970">
        <w:rPr>
          <w:rFonts w:eastAsia="宋体"/>
          <w:noProof/>
          <w:vertAlign w:val="subscript"/>
        </w:rPr>
        <w:t xml:space="preserve">PowerClass, EN-DC </w:t>
      </w:r>
      <w:r w:rsidRPr="004D5970">
        <w:rPr>
          <w:rFonts w:eastAsia="宋体"/>
          <w:noProof/>
          <w:lang w:bidi="bn-IN"/>
        </w:rPr>
        <w:t xml:space="preserve">– </w:t>
      </w:r>
      <w:r w:rsidRPr="004D5970">
        <w:rPr>
          <w:rFonts w:eastAsia="宋体"/>
          <w:noProof/>
        </w:rPr>
        <w:t>ΔP</w:t>
      </w:r>
      <w:r w:rsidRPr="004D5970">
        <w:rPr>
          <w:rFonts w:eastAsia="宋体"/>
          <w:noProof/>
          <w:vertAlign w:val="subscript"/>
        </w:rPr>
        <w:t>PowerClass,EN-DC</w:t>
      </w:r>
      <w:r w:rsidRPr="004D5970">
        <w:rPr>
          <w:rFonts w:eastAsia="宋体"/>
          <w:noProof/>
        </w:rPr>
        <w:t xml:space="preserve"> ), </w:t>
      </w:r>
      <w:r w:rsidRPr="004D5970">
        <w:rPr>
          <w:rFonts w:eastAsia="宋体"/>
          <w:noProof/>
          <w:lang w:eastAsia="zh-CN"/>
        </w:rPr>
        <w:t>MIN(P</w:t>
      </w:r>
      <w:r w:rsidRPr="004D5970">
        <w:rPr>
          <w:rFonts w:eastAsia="宋体"/>
          <w:noProof/>
          <w:vertAlign w:val="subscript"/>
          <w:lang w:eastAsia="zh-CN"/>
        </w:rPr>
        <w:t>EMAX,c</w:t>
      </w:r>
      <w:r w:rsidRPr="004D5970">
        <w:rPr>
          <w:rFonts w:eastAsia="宋体"/>
          <w:noProof/>
        </w:rPr>
        <w:t xml:space="preserve"> , P</w:t>
      </w:r>
      <w:r w:rsidRPr="004D5970">
        <w:rPr>
          <w:rFonts w:eastAsia="宋体"/>
          <w:noProof/>
          <w:vertAlign w:val="subscript"/>
        </w:rPr>
        <w:t>NR</w:t>
      </w:r>
      <w:r w:rsidRPr="004D5970">
        <w:rPr>
          <w:rFonts w:eastAsia="宋体"/>
          <w:noProof/>
          <w:lang w:eastAsia="zh-CN"/>
        </w:rPr>
        <w:t xml:space="preserve"> ) - </w:t>
      </w:r>
      <w:r w:rsidRPr="004D5970">
        <w:rPr>
          <w:rFonts w:ascii="Symbol" w:eastAsia="宋体" w:hAnsi="Symbol"/>
          <w:noProof/>
          <w:lang w:bidi="bn-IN"/>
        </w:rPr>
        <w:t></w:t>
      </w:r>
      <w:r w:rsidRPr="004D5970">
        <w:rPr>
          <w:rFonts w:eastAsia="宋体"/>
          <w:noProof/>
          <w:lang w:bidi="bn-IN"/>
        </w:rPr>
        <w:t>T</w:t>
      </w:r>
      <w:r w:rsidRPr="004D5970">
        <w:rPr>
          <w:rFonts w:eastAsia="宋体"/>
          <w:noProof/>
          <w:vertAlign w:val="subscript"/>
          <w:lang w:bidi="bn-IN"/>
        </w:rPr>
        <w:t xml:space="preserve">C_NR, </w:t>
      </w:r>
      <w:r w:rsidRPr="004D5970">
        <w:rPr>
          <w:rFonts w:eastAsia="宋体"/>
          <w:i/>
          <w:noProof/>
          <w:vertAlign w:val="subscript"/>
          <w:lang w:bidi="bn-IN"/>
        </w:rPr>
        <w:t>c</w:t>
      </w:r>
      <w:r w:rsidRPr="004D5970">
        <w:rPr>
          <w:rFonts w:eastAsia="宋体"/>
          <w:noProof/>
          <w:lang w:eastAsia="zh-CN"/>
        </w:rPr>
        <w:t>,  (P</w:t>
      </w:r>
      <w:r w:rsidRPr="004D5970">
        <w:rPr>
          <w:rFonts w:eastAsia="宋体"/>
          <w:noProof/>
          <w:vertAlign w:val="subscript"/>
          <w:lang w:eastAsia="zh-CN"/>
        </w:rPr>
        <w:t>PowerClass,NR</w:t>
      </w:r>
      <w:r w:rsidRPr="004D5970">
        <w:rPr>
          <w:rFonts w:eastAsia="宋体"/>
          <w:noProof/>
          <w:lang w:eastAsia="zh-CN"/>
        </w:rPr>
        <w:t xml:space="preserve"> – ΔP</w:t>
      </w:r>
      <w:r w:rsidRPr="004D5970">
        <w:rPr>
          <w:rFonts w:eastAsia="宋体"/>
          <w:noProof/>
          <w:vertAlign w:val="subscript"/>
          <w:lang w:eastAsia="zh-CN"/>
        </w:rPr>
        <w:t>PowerClass,NR</w:t>
      </w:r>
      <w:r w:rsidRPr="004D5970">
        <w:rPr>
          <w:rFonts w:eastAsia="宋体"/>
          <w:noProof/>
          <w:lang w:eastAsia="zh-CN"/>
        </w:rPr>
        <w:t>) – MAX(MAX(MPR</w:t>
      </w:r>
      <w:r w:rsidRPr="004D5970">
        <w:rPr>
          <w:rFonts w:eastAsia="宋体"/>
          <w:noProof/>
          <w:vertAlign w:val="subscript"/>
          <w:lang w:eastAsia="zh-CN"/>
        </w:rPr>
        <w:t>c</w:t>
      </w:r>
      <w:r w:rsidRPr="004D5970">
        <w:rPr>
          <w:rFonts w:eastAsia="宋体"/>
          <w:noProof/>
          <w:lang w:eastAsia="zh-CN"/>
        </w:rPr>
        <w:t>, A-MPR</w:t>
      </w:r>
      <w:r w:rsidRPr="004D5970">
        <w:rPr>
          <w:rFonts w:eastAsia="宋体"/>
          <w:noProof/>
          <w:vertAlign w:val="subscript"/>
          <w:lang w:eastAsia="zh-CN"/>
        </w:rPr>
        <w:t>c</w:t>
      </w:r>
      <w:r w:rsidRPr="004D5970">
        <w:rPr>
          <w:rFonts w:eastAsia="宋体"/>
          <w:noProof/>
          <w:lang w:eastAsia="zh-CN"/>
        </w:rPr>
        <w:t>)+ ΔT</w:t>
      </w:r>
      <w:r w:rsidRPr="004D5970">
        <w:rPr>
          <w:rFonts w:eastAsia="宋体"/>
          <w:noProof/>
          <w:vertAlign w:val="subscript"/>
          <w:lang w:eastAsia="zh-CN"/>
        </w:rPr>
        <w:t>IB,c</w:t>
      </w:r>
      <w:r w:rsidRPr="004D5970">
        <w:rPr>
          <w:rFonts w:eastAsia="宋体"/>
          <w:noProof/>
          <w:lang w:eastAsia="zh-CN"/>
        </w:rPr>
        <w:t xml:space="preserve"> + </w:t>
      </w:r>
      <w:r w:rsidRPr="004D5970">
        <w:rPr>
          <w:rFonts w:ascii="Symbol" w:eastAsia="宋体" w:hAnsi="Symbol"/>
          <w:noProof/>
          <w:lang w:bidi="bn-IN"/>
        </w:rPr>
        <w:t></w:t>
      </w:r>
      <w:r w:rsidRPr="004D5970">
        <w:rPr>
          <w:rFonts w:eastAsia="宋体"/>
          <w:noProof/>
          <w:lang w:bidi="bn-IN"/>
        </w:rPr>
        <w:t>T</w:t>
      </w:r>
      <w:r w:rsidRPr="004D5970">
        <w:rPr>
          <w:rFonts w:eastAsia="宋体"/>
          <w:noProof/>
          <w:vertAlign w:val="subscript"/>
          <w:lang w:bidi="bn-IN"/>
        </w:rPr>
        <w:t xml:space="preserve">C_NR, </w:t>
      </w:r>
      <w:r w:rsidRPr="004D5970">
        <w:rPr>
          <w:rFonts w:eastAsia="宋体"/>
          <w:i/>
          <w:noProof/>
          <w:vertAlign w:val="subscript"/>
          <w:lang w:bidi="bn-IN"/>
        </w:rPr>
        <w:t>c</w:t>
      </w:r>
      <w:r w:rsidRPr="004D5970">
        <w:rPr>
          <w:rFonts w:eastAsia="宋体"/>
          <w:noProof/>
          <w:lang w:eastAsia="zh-CN"/>
        </w:rPr>
        <w:t xml:space="preserve"> + ∆T</w:t>
      </w:r>
      <w:r w:rsidRPr="004D5970">
        <w:rPr>
          <w:rFonts w:eastAsia="宋体"/>
          <w:noProof/>
          <w:vertAlign w:val="subscript"/>
          <w:lang w:eastAsia="zh-CN"/>
        </w:rPr>
        <w:t>RxSRS</w:t>
      </w:r>
      <w:r w:rsidRPr="004D5970">
        <w:rPr>
          <w:rFonts w:eastAsia="宋体"/>
          <w:noProof/>
          <w:lang w:eastAsia="zh-CN"/>
        </w:rPr>
        <w:t>,  P-MPR</w:t>
      </w:r>
      <w:r w:rsidRPr="004D5970">
        <w:rPr>
          <w:rFonts w:eastAsia="宋体"/>
          <w:noProof/>
          <w:vertAlign w:val="subscript"/>
          <w:lang w:eastAsia="zh-CN"/>
        </w:rPr>
        <w:t>c</w:t>
      </w:r>
      <w:r w:rsidRPr="004D5970">
        <w:rPr>
          <w:rFonts w:eastAsia="宋体"/>
          <w:noProof/>
          <w:lang w:eastAsia="zh-CN"/>
        </w:rPr>
        <w:t>) }</w:t>
      </w:r>
    </w:p>
    <w:p w14:paraId="17556A40" w14:textId="77777777" w:rsidR="004D5970" w:rsidRPr="004D5970" w:rsidRDefault="004D5970" w:rsidP="004D5970">
      <w:pPr>
        <w:keepLines/>
        <w:tabs>
          <w:tab w:val="center" w:pos="4536"/>
          <w:tab w:val="right" w:pos="9072"/>
        </w:tabs>
        <w:autoSpaceDN w:val="0"/>
        <w:rPr>
          <w:rFonts w:eastAsia="等线"/>
          <w:noProof/>
          <w:lang w:eastAsia="zh-CN"/>
        </w:rPr>
      </w:pPr>
      <w:r w:rsidRPr="004D5970">
        <w:rPr>
          <w:rFonts w:eastAsia="等线"/>
          <w:noProof/>
          <w:lang w:eastAsia="fr-FR" w:bidi="bn-IN"/>
        </w:rPr>
        <w:tab/>
        <w:t>P</w:t>
      </w:r>
      <w:r w:rsidRPr="004D5970">
        <w:rPr>
          <w:rFonts w:eastAsia="等线"/>
          <w:noProof/>
          <w:vertAlign w:val="subscript"/>
          <w:lang w:eastAsia="fr-FR" w:bidi="bn-IN"/>
        </w:rPr>
        <w:t>CMAX_H,f,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noProof/>
          <w:lang w:eastAsia="zh-CN"/>
        </w:rPr>
        <w:t xml:space="preserve"> = MIN {P</w:t>
      </w:r>
      <w:r w:rsidRPr="004D5970">
        <w:rPr>
          <w:rFonts w:eastAsia="等线"/>
          <w:noProof/>
          <w:vertAlign w:val="subscript"/>
          <w:lang w:eastAsia="zh-CN"/>
        </w:rPr>
        <w:t>EMAX,c</w:t>
      </w:r>
      <w:r w:rsidRPr="004D5970">
        <w:rPr>
          <w:rFonts w:eastAsia="等线"/>
          <w:noProof/>
          <w:lang w:eastAsia="zh-CN"/>
        </w:rPr>
        <w:t xml:space="preserve">, </w:t>
      </w:r>
      <w:r w:rsidRPr="004D5970">
        <w:rPr>
          <w:rFonts w:eastAsia="等线"/>
          <w:noProof/>
          <w:lang w:eastAsia="fr-FR"/>
        </w:rPr>
        <w:t>P</w:t>
      </w:r>
      <w:r w:rsidRPr="004D5970">
        <w:rPr>
          <w:rFonts w:eastAsia="等线"/>
          <w:noProof/>
          <w:vertAlign w:val="subscript"/>
          <w:lang w:eastAsia="fr-FR"/>
        </w:rPr>
        <w:t>EMAX, EN-DC</w:t>
      </w:r>
      <w:r w:rsidRPr="004D5970">
        <w:rPr>
          <w:rFonts w:eastAsia="等线"/>
          <w:noProof/>
          <w:lang w:eastAsia="fr-FR"/>
        </w:rPr>
        <w:t xml:space="preserve">  , (P</w:t>
      </w:r>
      <w:r w:rsidRPr="004D5970">
        <w:rPr>
          <w:rFonts w:eastAsia="等线"/>
          <w:noProof/>
          <w:vertAlign w:val="subscript"/>
          <w:lang w:eastAsia="fr-FR"/>
        </w:rPr>
        <w:t xml:space="preserve">PowerClass, EN-DC </w:t>
      </w:r>
      <w:r w:rsidRPr="004D5970">
        <w:rPr>
          <w:rFonts w:eastAsia="等线"/>
          <w:noProof/>
          <w:lang w:eastAsia="fr-FR" w:bidi="bn-IN"/>
        </w:rPr>
        <w:t xml:space="preserve">– </w:t>
      </w:r>
      <w:r w:rsidRPr="004D5970">
        <w:rPr>
          <w:rFonts w:eastAsia="等线"/>
          <w:noProof/>
          <w:lang w:eastAsia="fr-FR"/>
        </w:rPr>
        <w:t>ΔP</w:t>
      </w:r>
      <w:r w:rsidRPr="004D5970">
        <w:rPr>
          <w:rFonts w:eastAsia="等线"/>
          <w:noProof/>
          <w:vertAlign w:val="subscript"/>
          <w:lang w:eastAsia="fr-FR"/>
        </w:rPr>
        <w:t>PowerClass,EN-DC</w:t>
      </w:r>
      <w:r w:rsidRPr="004D5970">
        <w:rPr>
          <w:rFonts w:eastAsia="等线"/>
          <w:noProof/>
          <w:lang w:eastAsia="fr-FR"/>
        </w:rPr>
        <w:t xml:space="preserve"> ), P</w:t>
      </w:r>
      <w:r w:rsidRPr="004D5970">
        <w:rPr>
          <w:rFonts w:eastAsia="等线"/>
          <w:noProof/>
          <w:vertAlign w:val="subscript"/>
          <w:lang w:eastAsia="fr-FR"/>
        </w:rPr>
        <w:t>NR</w:t>
      </w:r>
      <w:r w:rsidRPr="004D5970">
        <w:rPr>
          <w:rFonts w:eastAsia="等线"/>
          <w:noProof/>
          <w:lang w:eastAsia="zh-CN"/>
        </w:rPr>
        <w:t xml:space="preserve"> , P</w:t>
      </w:r>
      <w:r w:rsidRPr="004D5970">
        <w:rPr>
          <w:rFonts w:eastAsia="等线"/>
          <w:noProof/>
          <w:vertAlign w:val="subscript"/>
          <w:lang w:eastAsia="zh-CN"/>
        </w:rPr>
        <w:t>PowerClass,NR</w:t>
      </w:r>
      <w:r w:rsidRPr="004D5970">
        <w:rPr>
          <w:rFonts w:eastAsia="等线"/>
          <w:noProof/>
          <w:lang w:eastAsia="zh-CN"/>
        </w:rPr>
        <w:t xml:space="preserve"> – ΔP</w:t>
      </w:r>
      <w:r w:rsidRPr="004D5970">
        <w:rPr>
          <w:rFonts w:eastAsia="等线"/>
          <w:noProof/>
          <w:vertAlign w:val="subscript"/>
          <w:lang w:eastAsia="zh-CN"/>
        </w:rPr>
        <w:t>PowerClass,NR</w:t>
      </w:r>
      <w:r w:rsidRPr="004D5970">
        <w:rPr>
          <w:rFonts w:eastAsia="等线"/>
          <w:noProof/>
          <w:lang w:eastAsia="zh-CN"/>
        </w:rPr>
        <w:t xml:space="preserve"> }</w:t>
      </w:r>
    </w:p>
    <w:p w14:paraId="42D9E6F3" w14:textId="77777777" w:rsidR="004D5970" w:rsidRPr="004D5970" w:rsidRDefault="004D5970" w:rsidP="004D5970">
      <w:pPr>
        <w:autoSpaceDN w:val="0"/>
        <w:spacing w:afterLines="50" w:after="120"/>
        <w:jc w:val="both"/>
        <w:rPr>
          <w:rFonts w:eastAsia="Calibri"/>
          <w:lang w:eastAsia="zh-CN"/>
        </w:rPr>
      </w:pPr>
      <w:r w:rsidRPr="004D5970">
        <w:rPr>
          <w:rFonts w:eastAsia="Calibri"/>
        </w:rPr>
        <w:t xml:space="preserve">For EN-DC with more than one uplink serving cells configured for intra-band UL CA on the NR CG, </w:t>
      </w:r>
      <w:r w:rsidRPr="004D5970">
        <w:rPr>
          <w:rFonts w:eastAsia="宋体"/>
          <w:noProof/>
          <w:lang w:eastAsia="x-none" w:bidi="bn-IN"/>
        </w:rPr>
        <w:t>P</w:t>
      </w:r>
      <w:r w:rsidRPr="004D5970">
        <w:rPr>
          <w:rFonts w:eastAsia="宋体"/>
          <w:noProof/>
          <w:vertAlign w:val="subscript"/>
          <w:lang w:eastAsia="x-none" w:bidi="bn-IN"/>
        </w:rPr>
        <w:t>CMAX_L</w:t>
      </w:r>
      <w:r w:rsidRPr="004D5970">
        <w:rPr>
          <w:rFonts w:eastAsia="宋体"/>
          <w:noProof/>
          <w:vertAlign w:val="subscript"/>
          <w:lang w:eastAsia="zh-CN" w:bidi="bn-IN"/>
        </w:rPr>
        <w:t>,f,c,</w:t>
      </w:r>
      <w:r w:rsidRPr="004D5970">
        <w:rPr>
          <w:rFonts w:eastAsia="宋体"/>
          <w:i/>
          <w:noProof/>
          <w:vertAlign w:val="subscript"/>
          <w:lang w:eastAsia="x-none" w:bidi="bn-IN"/>
        </w:rPr>
        <w:t xml:space="preserve"> </w:t>
      </w:r>
      <w:r w:rsidRPr="004D5970">
        <w:rPr>
          <w:rFonts w:eastAsia="宋体"/>
          <w:noProof/>
          <w:vertAlign w:val="subscript"/>
          <w:lang w:eastAsia="x-none" w:bidi="bn-IN"/>
        </w:rPr>
        <w:t>NR</w:t>
      </w:r>
      <w:r w:rsidRPr="004D5970">
        <w:rPr>
          <w:rFonts w:eastAsia="宋体"/>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宋体"/>
          <w:noProof/>
          <w:lang w:eastAsia="x-none" w:bidi="bn-IN"/>
        </w:rPr>
        <w:t>P</w:t>
      </w:r>
      <w:r w:rsidRPr="004D5970">
        <w:rPr>
          <w:rFonts w:eastAsia="宋体"/>
          <w:noProof/>
          <w:vertAlign w:val="subscript"/>
          <w:lang w:eastAsia="x-none" w:bidi="bn-IN"/>
        </w:rPr>
        <w:t>CMAX_H</w:t>
      </w:r>
      <w:r w:rsidRPr="004D5970">
        <w:rPr>
          <w:rFonts w:eastAsia="宋体"/>
          <w:noProof/>
          <w:vertAlign w:val="subscript"/>
          <w:lang w:eastAsia="zh-CN" w:bidi="bn-IN"/>
        </w:rPr>
        <w:t>,f,c,</w:t>
      </w:r>
      <w:r w:rsidRPr="004D5970">
        <w:rPr>
          <w:rFonts w:eastAsia="宋体"/>
          <w:i/>
          <w:noProof/>
          <w:vertAlign w:val="subscript"/>
          <w:lang w:eastAsia="x-none" w:bidi="bn-IN"/>
        </w:rPr>
        <w:t xml:space="preserve"> </w:t>
      </w:r>
      <w:r w:rsidRPr="004D5970">
        <w:rPr>
          <w:rFonts w:eastAsia="宋体"/>
          <w:noProof/>
          <w:vertAlign w:val="subscript"/>
          <w:lang w:eastAsia="x-none" w:bidi="bn-IN"/>
        </w:rPr>
        <w:t>NR</w:t>
      </w:r>
      <w:r w:rsidRPr="004D5970">
        <w:rPr>
          <w:rFonts w:eastAsia="宋体"/>
          <w:i/>
          <w:noProof/>
          <w:lang w:eastAsia="x-none" w:bidi="bn-IN"/>
        </w:rPr>
        <w:t xml:space="preserve"> </w:t>
      </w:r>
      <w:r w:rsidRPr="004D5970">
        <w:rPr>
          <w:rFonts w:eastAsia="宋体"/>
        </w:rPr>
        <w:t>are the limits for the NR CG as specified in [2] subclause 6.2A.4 modified by P</w:t>
      </w:r>
      <w:r w:rsidRPr="004D5970">
        <w:rPr>
          <w:rFonts w:eastAsia="宋体"/>
          <w:vertAlign w:val="subscript"/>
        </w:rPr>
        <w:t>NR</w:t>
      </w:r>
      <w:r w:rsidRPr="004D5970">
        <w:rPr>
          <w:rFonts w:eastAsia="宋体"/>
        </w:rPr>
        <w:t xml:space="preserve"> as follows:</w:t>
      </w:r>
    </w:p>
    <w:p w14:paraId="3C7DDFFB" w14:textId="77777777" w:rsidR="004D5970" w:rsidRPr="004D5970" w:rsidRDefault="004D5970" w:rsidP="004D5970">
      <w:pPr>
        <w:keepLines/>
        <w:tabs>
          <w:tab w:val="center" w:pos="4536"/>
          <w:tab w:val="right" w:pos="9072"/>
        </w:tabs>
        <w:autoSpaceDN w:val="0"/>
        <w:rPr>
          <w:rFonts w:eastAsia="宋体" w:cs="Vrinda"/>
          <w:noProof/>
          <w:lang w:eastAsia="zh-CN" w:bidi="bn-IN"/>
        </w:rPr>
      </w:pPr>
      <w:r w:rsidRPr="004D5970">
        <w:rPr>
          <w:rFonts w:eastAsia="等线"/>
          <w:noProof/>
          <w:lang w:eastAsia="fr-FR" w:bidi="bn-IN"/>
        </w:rPr>
        <w:t>P</w:t>
      </w:r>
      <w:r w:rsidRPr="004D5970">
        <w:rPr>
          <w:rFonts w:eastAsia="等线"/>
          <w:noProof/>
          <w:vertAlign w:val="subscript"/>
          <w:lang w:eastAsia="fr-FR" w:bidi="bn-IN"/>
        </w:rPr>
        <w:t>CMAX_L,f,</w:t>
      </w:r>
      <w:r w:rsidRPr="004D5970">
        <w:rPr>
          <w:rFonts w:eastAsia="等线"/>
          <w:i/>
          <w:noProof/>
          <w:vertAlign w:val="subscript"/>
          <w:lang w:eastAsia="fr-FR" w:bidi="bn-IN"/>
        </w:rPr>
        <w:t>c,NR</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xml:space="preserve"> - </w:t>
      </w:r>
      <w:r w:rsidRPr="004D5970">
        <w:rPr>
          <w:rFonts w:ascii="Symbol" w:eastAsia="等线" w:hAnsi="Symbol" w:cs="Vrinda"/>
          <w:lang w:eastAsia="fr-FR" w:bidi="bn-IN"/>
        </w:rPr>
        <w:t></w:t>
      </w:r>
      <w:r w:rsidRPr="004D5970">
        <w:rPr>
          <w:rFonts w:eastAsia="等线" w:cs="Vrinda"/>
          <w:lang w:eastAsia="fr-FR" w:bidi="bn-IN"/>
        </w:rPr>
        <w:t>T</w:t>
      </w:r>
      <w:r w:rsidRPr="004D5970">
        <w:rPr>
          <w:rFonts w:eastAsia="等线" w:cs="Vrinda"/>
          <w:vertAlign w:val="subscript"/>
          <w:lang w:eastAsia="fr-FR" w:bidi="bn-IN"/>
        </w:rPr>
        <w:t xml:space="preserve">C </w:t>
      </w:r>
      <w:r w:rsidRPr="004D5970">
        <w:rPr>
          <w:rFonts w:eastAsia="等线" w:cs="Vrinda"/>
          <w:lang w:eastAsia="fr-FR" w:bidi="bn-IN"/>
        </w:rPr>
        <w:t xml:space="preserve">, </w:t>
      </w:r>
      <w:r w:rsidRPr="004D5970">
        <w:rPr>
          <w:rFonts w:eastAsia="等线"/>
          <w:noProof/>
          <w:lang w:eastAsia="fr-FR" w:bidi="bn-IN"/>
        </w:rPr>
        <w:t>P</w:t>
      </w:r>
      <w:r w:rsidRPr="004D5970">
        <w:rPr>
          <w:rFonts w:eastAsia="等线"/>
          <w:noProof/>
          <w:vertAlign w:val="subscript"/>
          <w:lang w:eastAsia="fr-FR" w:bidi="bn-IN"/>
        </w:rPr>
        <w:t>EMAX,CA</w:t>
      </w:r>
      <w:r w:rsidRPr="004D5970">
        <w:rPr>
          <w:rFonts w:eastAsia="等线" w:cs="Vrinda"/>
          <w:lang w:eastAsia="fr-FR" w:bidi="bn-IN"/>
        </w:rPr>
        <w:t xml:space="preserve">, </w:t>
      </w:r>
      <w:r w:rsidRPr="004D5970">
        <w:rPr>
          <w:rFonts w:eastAsia="等线"/>
          <w:lang w:eastAsia="fr-FR" w:bidi="bn-IN"/>
        </w:rPr>
        <w:t>P</w:t>
      </w:r>
      <w:r w:rsidRPr="004D5970">
        <w:rPr>
          <w:rFonts w:eastAsia="等线"/>
          <w:vertAlign w:val="subscript"/>
          <w:lang w:eastAsia="fr-FR" w:bidi="bn-IN"/>
        </w:rPr>
        <w:t>PowerClass,NR</w:t>
      </w:r>
      <w:r w:rsidRPr="004D5970">
        <w:rPr>
          <w:rFonts w:eastAsia="等线"/>
          <w:lang w:eastAsia="fr-FR" w:bidi="bn-IN"/>
        </w:rPr>
        <w:t xml:space="preserve"> – MAX(MPR + A-MPR +</w:t>
      </w:r>
      <w:r w:rsidRPr="004D5970">
        <w:rPr>
          <w:rFonts w:eastAsia="等线"/>
          <w:noProof/>
          <w:lang w:eastAsia="fr-FR"/>
        </w:rPr>
        <w:t xml:space="preserve"> ΔT</w:t>
      </w:r>
      <w:r w:rsidRPr="004D5970">
        <w:rPr>
          <w:rFonts w:eastAsia="等线"/>
          <w:noProof/>
          <w:vertAlign w:val="subscript"/>
          <w:lang w:eastAsia="fr-FR"/>
        </w:rPr>
        <w:t>IB,c</w:t>
      </w:r>
      <w:r w:rsidRPr="004D5970">
        <w:rPr>
          <w:rFonts w:eastAsia="等线"/>
          <w:lang w:eastAsia="fr-FR" w:bidi="bn-IN"/>
        </w:rPr>
        <w:t xml:space="preserve"> + </w:t>
      </w:r>
      <w:r w:rsidRPr="004D5970">
        <w:rPr>
          <w:rFonts w:ascii="Symbol" w:eastAsia="等线" w:hAnsi="Symbol"/>
          <w:lang w:eastAsia="fr-FR" w:bidi="bn-IN"/>
        </w:rPr>
        <w:t></w:t>
      </w:r>
      <w:r w:rsidRPr="004D5970">
        <w:rPr>
          <w:rFonts w:eastAsia="等线"/>
          <w:lang w:eastAsia="fr-FR" w:bidi="bn-IN"/>
        </w:rPr>
        <w:t>T</w:t>
      </w:r>
      <w:r w:rsidRPr="004D5970">
        <w:rPr>
          <w:rFonts w:eastAsia="等线"/>
          <w:noProof/>
          <w:vertAlign w:val="subscript"/>
          <w:lang w:eastAsia="fr-FR" w:bidi="bn-IN"/>
        </w:rPr>
        <w:t>_NR</w:t>
      </w:r>
      <w:r w:rsidRPr="004D5970">
        <w:rPr>
          <w:rFonts w:eastAsia="等线"/>
          <w:vertAlign w:val="subscript"/>
          <w:lang w:eastAsia="fr-FR" w:bidi="bn-IN"/>
        </w:rPr>
        <w:t xml:space="preserve"> ,C</w:t>
      </w:r>
      <w:r w:rsidRPr="004D5970">
        <w:rPr>
          <w:rFonts w:eastAsia="等线"/>
          <w:lang w:eastAsia="fr-FR" w:bidi="bn-IN"/>
        </w:rPr>
        <w:t xml:space="preserve"> +</w:t>
      </w:r>
      <w:r w:rsidRPr="004D5970">
        <w:rPr>
          <w:rFonts w:eastAsia="等线"/>
          <w:noProof/>
          <w:lang w:eastAsia="fr-FR"/>
        </w:rPr>
        <w:t xml:space="preserv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RxSRS</w:t>
      </w:r>
      <w:r w:rsidRPr="004D5970">
        <w:rPr>
          <w:rFonts w:eastAsia="等线"/>
          <w:lang w:eastAsia="fr-FR" w:bidi="bn-IN"/>
        </w:rPr>
        <w:t>, P-MPR</w:t>
      </w:r>
      <w:r w:rsidRPr="004D5970">
        <w:rPr>
          <w:rFonts w:eastAsia="等线"/>
          <w:noProof/>
          <w:vertAlign w:val="subscript"/>
          <w:lang w:eastAsia="zh-CN" w:bidi="bn-IN"/>
        </w:rPr>
        <w:t xml:space="preserve"> </w:t>
      </w:r>
      <w:r w:rsidRPr="004D5970">
        <w:rPr>
          <w:rFonts w:eastAsia="等线"/>
          <w:lang w:eastAsia="fr-FR" w:bidi="bn-IN"/>
        </w:rPr>
        <w:t>), P</w:t>
      </w:r>
      <w:r w:rsidRPr="004D5970">
        <w:rPr>
          <w:rFonts w:eastAsia="等线"/>
          <w:vertAlign w:val="subscript"/>
          <w:lang w:eastAsia="fr-FR" w:bidi="bn-IN"/>
        </w:rPr>
        <w:t>NR</w:t>
      </w:r>
      <w:r w:rsidRPr="004D5970">
        <w:rPr>
          <w:rFonts w:eastAsia="等线"/>
          <w:lang w:eastAsia="fr-FR" w:bidi="bn-IN"/>
        </w:rPr>
        <w:t>, P</w:t>
      </w:r>
      <w:r w:rsidRPr="004D5970">
        <w:rPr>
          <w:rFonts w:eastAsia="等线"/>
          <w:vertAlign w:val="subscript"/>
          <w:lang w:eastAsia="fr-FR" w:bidi="bn-IN"/>
        </w:rPr>
        <w:t xml:space="preserve">PowerClass,EN-DC </w:t>
      </w:r>
      <w:r w:rsidRPr="004D5970">
        <w:rPr>
          <w:rFonts w:eastAsia="等线" w:cs="Vrinda"/>
          <w:lang w:eastAsia="fr-FR" w:bidi="bn-IN"/>
        </w:rPr>
        <w:t>}</w:t>
      </w:r>
    </w:p>
    <w:p w14:paraId="440662A5" w14:textId="77777777" w:rsidR="004D5970" w:rsidRPr="004D5970" w:rsidRDefault="004D5970" w:rsidP="004D5970">
      <w:pPr>
        <w:keepLines/>
        <w:tabs>
          <w:tab w:val="center" w:pos="4536"/>
          <w:tab w:val="right" w:pos="9072"/>
        </w:tabs>
        <w:autoSpaceDN w:val="0"/>
        <w:rPr>
          <w:rFonts w:eastAsia="等线" w:cs="Vrinda"/>
          <w:noProof/>
          <w:lang w:eastAsia="zh-CN" w:bidi="bn-IN"/>
        </w:rPr>
      </w:pPr>
      <w:r w:rsidRPr="004D5970">
        <w:rPr>
          <w:rFonts w:eastAsia="等线" w:cs="Vrinda"/>
          <w:lang w:eastAsia="fr-FR" w:bidi="bn-IN"/>
        </w:rPr>
        <w:tab/>
      </w:r>
      <w:r w:rsidRPr="004D5970">
        <w:rPr>
          <w:rFonts w:eastAsia="等线"/>
          <w:noProof/>
          <w:lang w:eastAsia="fr-FR" w:bidi="bn-IN"/>
        </w:rPr>
        <w:t>P</w:t>
      </w:r>
      <w:r w:rsidRPr="004D5970">
        <w:rPr>
          <w:rFonts w:eastAsia="等线"/>
          <w:noProof/>
          <w:vertAlign w:val="subscript"/>
          <w:lang w:eastAsia="fr-FR" w:bidi="bn-IN"/>
        </w:rPr>
        <w:t>CMAX_H,f,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xml:space="preserve">, </w:t>
      </w:r>
      <w:r w:rsidRPr="004D5970">
        <w:rPr>
          <w:rFonts w:eastAsia="等线"/>
          <w:noProof/>
          <w:lang w:eastAsia="fr-FR" w:bidi="bn-IN"/>
        </w:rPr>
        <w:t>P</w:t>
      </w:r>
      <w:r w:rsidRPr="004D5970">
        <w:rPr>
          <w:rFonts w:eastAsia="等线"/>
          <w:noProof/>
          <w:vertAlign w:val="subscript"/>
          <w:lang w:eastAsia="fr-FR" w:bidi="bn-IN"/>
        </w:rPr>
        <w:t>EMAX,CA</w:t>
      </w:r>
      <w:r w:rsidRPr="004D5970">
        <w:rPr>
          <w:rFonts w:eastAsia="等线" w:cs="Vrinda"/>
          <w:lang w:eastAsia="fr-FR" w:bidi="bn-IN"/>
        </w:rPr>
        <w:t>, P</w:t>
      </w:r>
      <w:r w:rsidRPr="004D5970">
        <w:rPr>
          <w:rFonts w:eastAsia="等线" w:cs="Vrinda"/>
          <w:vertAlign w:val="subscript"/>
          <w:lang w:eastAsia="fr-FR" w:bidi="bn-IN"/>
        </w:rPr>
        <w:t>PowerClass,NR</w:t>
      </w:r>
      <w:r w:rsidRPr="004D5970">
        <w:rPr>
          <w:rFonts w:eastAsia="等线"/>
          <w:lang w:eastAsia="fr-FR" w:bidi="bn-IN"/>
        </w:rPr>
        <w:t>, P</w:t>
      </w:r>
      <w:r w:rsidRPr="004D5970">
        <w:rPr>
          <w:rFonts w:eastAsia="等线"/>
          <w:vertAlign w:val="subscript"/>
          <w:lang w:eastAsia="fr-FR" w:bidi="bn-IN"/>
        </w:rPr>
        <w:t>NR</w:t>
      </w:r>
      <w:r w:rsidRPr="004D5970">
        <w:rPr>
          <w:rFonts w:eastAsia="等线"/>
          <w:lang w:eastAsia="fr-FR" w:bidi="bn-IN"/>
        </w:rPr>
        <w:t>, P</w:t>
      </w:r>
      <w:r w:rsidRPr="004D5970">
        <w:rPr>
          <w:rFonts w:eastAsia="等线"/>
          <w:vertAlign w:val="subscript"/>
          <w:lang w:eastAsia="fr-FR" w:bidi="bn-IN"/>
        </w:rPr>
        <w:t>PowerClass,EN-DC</w:t>
      </w:r>
      <w:r w:rsidRPr="004D5970">
        <w:rPr>
          <w:rFonts w:eastAsia="等线" w:cs="Vrinda"/>
          <w:lang w:eastAsia="fr-FR" w:bidi="bn-IN"/>
        </w:rPr>
        <w:t>}</w:t>
      </w:r>
    </w:p>
    <w:p w14:paraId="44033234" w14:textId="77777777" w:rsidR="004D5970" w:rsidRPr="004D5970" w:rsidRDefault="004D5970" w:rsidP="004D5970">
      <w:pPr>
        <w:autoSpaceDN w:val="0"/>
        <w:rPr>
          <w:rFonts w:eastAsia="宋体"/>
        </w:rPr>
      </w:pPr>
      <w:r w:rsidRPr="004D5970">
        <w:rPr>
          <w:rFonts w:eastAsia="宋体"/>
        </w:rPr>
        <w:t>where</w:t>
      </w:r>
    </w:p>
    <w:p w14:paraId="49A9BBB3"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EMAX,EN-DC</w:t>
      </w:r>
      <w:r w:rsidRPr="004D5970">
        <w:rPr>
          <w:rFonts w:eastAsia="等线"/>
          <w:lang w:eastAsia="fr-FR"/>
        </w:rPr>
        <w:t xml:space="preserve"> is the value given by the field </w:t>
      </w:r>
      <w:r w:rsidRPr="004D5970">
        <w:rPr>
          <w:rFonts w:eastAsia="等线"/>
          <w:i/>
          <w:lang w:eastAsia="fr-FR"/>
        </w:rPr>
        <w:t>p-maxUE-FR1</w:t>
      </w:r>
      <w:r w:rsidRPr="004D5970">
        <w:rPr>
          <w:rFonts w:eastAsia="等线"/>
          <w:lang w:eastAsia="fr-FR"/>
        </w:rPr>
        <w:t xml:space="preserve"> of the </w:t>
      </w:r>
      <w:r w:rsidRPr="004D5970">
        <w:rPr>
          <w:rFonts w:eastAsia="等线"/>
          <w:i/>
          <w:lang w:eastAsia="fr-FR"/>
        </w:rPr>
        <w:t>RRCConnectionReconfiguration-v1530</w:t>
      </w:r>
      <w:r w:rsidRPr="004D5970">
        <w:rPr>
          <w:rFonts w:eastAsia="等线"/>
          <w:lang w:eastAsia="fr-FR"/>
        </w:rPr>
        <w:t xml:space="preserve"> IE as defined in TS 36.331 [8];</w:t>
      </w:r>
    </w:p>
    <w:p w14:paraId="0F928E75" w14:textId="77777777" w:rsidR="004D5970" w:rsidRPr="004D5970" w:rsidRDefault="004D5970" w:rsidP="004D5970">
      <w:pPr>
        <w:autoSpaceDN w:val="0"/>
        <w:ind w:left="568" w:hanging="284"/>
        <w:rPr>
          <w:rFonts w:eastAsia="等线"/>
          <w:lang w:eastAsia="fr-FR" w:bidi="bn-IN"/>
        </w:rPr>
      </w:pPr>
      <w:r w:rsidRPr="004D5970">
        <w:rPr>
          <w:rFonts w:eastAsia="等线"/>
          <w:lang w:eastAsia="fr-FR" w:bidi="bn-IN"/>
        </w:rPr>
        <w:t>-</w:t>
      </w:r>
      <w:r w:rsidRPr="004D5970">
        <w:rPr>
          <w:rFonts w:eastAsia="等线"/>
          <w:lang w:eastAsia="fr-FR" w:bidi="bn-IN"/>
        </w:rPr>
        <w:tab/>
        <w:t>If more than one E-UTRA uplink serving cell is configured as intra-band UL CA in the E-UTRA CG, P</w:t>
      </w:r>
      <w:r w:rsidRPr="004D5970">
        <w:rPr>
          <w:rFonts w:eastAsia="等线"/>
          <w:vertAlign w:val="subscript"/>
          <w:lang w:eastAsia="fr-FR" w:bidi="bn-IN"/>
        </w:rPr>
        <w:t>PowerClass</w:t>
      </w:r>
      <w:r w:rsidRPr="004D5970">
        <w:rPr>
          <w:rFonts w:eastAsia="等线"/>
          <w:lang w:eastAsia="fr-FR" w:bidi="bn-IN"/>
        </w:rPr>
        <w:t xml:space="preserve"> refers to the maximum output power of the E-UTRA intra-band CA power class given in Table 6.2.2A-1 of TS 36.101 [4],</w:t>
      </w:r>
    </w:p>
    <w:p w14:paraId="046FDC79"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t>If more than one NR uplink serving cell is configured as intra-band UL CA in the NR CG, P</w:t>
      </w:r>
      <w:r w:rsidRPr="004D5970">
        <w:rPr>
          <w:rFonts w:eastAsia="等线"/>
          <w:vertAlign w:val="subscript"/>
          <w:lang w:eastAsia="fr-FR" w:bidi="bn-IN"/>
        </w:rPr>
        <w:t>PowerClass</w:t>
      </w:r>
      <w:r w:rsidRPr="004D5970">
        <w:rPr>
          <w:rFonts w:eastAsia="等线"/>
          <w:lang w:eastAsia="fr-FR" w:bidi="bn-IN"/>
        </w:rPr>
        <w:t xml:space="preserve"> refers to the maximum output power of the NR intra-band CA power class given in sub clause 6.2A.1 of [2],</w:t>
      </w:r>
    </w:p>
    <w:p w14:paraId="5269C9C0"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LTE</w:t>
      </w:r>
      <w:r w:rsidRPr="004D5970">
        <w:rPr>
          <w:rFonts w:eastAsia="等线"/>
          <w:lang w:eastAsia="fr-FR"/>
        </w:rPr>
        <w:t xml:space="preserve"> is the value given by the field </w:t>
      </w:r>
      <w:r w:rsidRPr="004D5970">
        <w:rPr>
          <w:rFonts w:eastAsia="等线"/>
          <w:i/>
          <w:lang w:eastAsia="fr-FR"/>
        </w:rPr>
        <w:t>p-maxEUTRA-r15</w:t>
      </w:r>
      <w:r w:rsidRPr="004D5970">
        <w:rPr>
          <w:rFonts w:eastAsia="等线"/>
          <w:lang w:eastAsia="fr-FR"/>
        </w:rPr>
        <w:t xml:space="preserve"> of the </w:t>
      </w:r>
      <w:r w:rsidRPr="004D5970">
        <w:rPr>
          <w:rFonts w:eastAsia="等线"/>
          <w:i/>
          <w:lang w:eastAsia="fr-FR"/>
        </w:rPr>
        <w:t>RRCConnectionReconfiguration-v1510</w:t>
      </w:r>
      <w:r w:rsidRPr="004D5970">
        <w:rPr>
          <w:rFonts w:eastAsia="等线"/>
          <w:lang w:eastAsia="fr-FR"/>
        </w:rPr>
        <w:t xml:space="preserve"> IE as defined in TS 36.331 [8];</w:t>
      </w:r>
    </w:p>
    <w:p w14:paraId="3F6DA2A4"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eastAsia="等线"/>
          <w:lang w:eastAsia="x-none" w:bidi="bn-IN"/>
        </w:rPr>
        <w:t xml:space="preserve">If more than one E-UTRA uplink serving cell is configured as intra-band UL CA in the E-UTRA CG, </w:t>
      </w:r>
      <w:r w:rsidRPr="004D5970">
        <w:rPr>
          <w:rFonts w:eastAsia="等线"/>
          <w:lang w:eastAsia="fr-FR"/>
        </w:rPr>
        <w:t>MPR</w:t>
      </w:r>
      <w:r w:rsidRPr="004D5970">
        <w:rPr>
          <w:rFonts w:eastAsia="等线"/>
          <w:i/>
          <w:vertAlign w:val="subscript"/>
          <w:lang w:eastAsia="fr-FR"/>
        </w:rPr>
        <w:t>c</w:t>
      </w:r>
      <w:r w:rsidRPr="004D5970">
        <w:rPr>
          <w:rFonts w:eastAsia="等线"/>
          <w:lang w:eastAsia="fr-FR"/>
        </w:rPr>
        <w:t xml:space="preserve"> = MPR and A-MPR</w:t>
      </w:r>
      <w:r w:rsidRPr="004D5970">
        <w:rPr>
          <w:rFonts w:eastAsia="等线"/>
          <w:i/>
          <w:vertAlign w:val="subscript"/>
          <w:lang w:eastAsia="fr-FR"/>
        </w:rPr>
        <w:t>c</w:t>
      </w:r>
      <w:r w:rsidRPr="004D5970">
        <w:rPr>
          <w:rFonts w:eastAsia="等线"/>
          <w:lang w:eastAsia="fr-FR"/>
        </w:rPr>
        <w:t xml:space="preserve"> = A-MPR with MPR and A-MPR</w:t>
      </w:r>
      <w:r w:rsidRPr="004D5970">
        <w:rPr>
          <w:rFonts w:eastAsia="等线"/>
          <w:lang w:eastAsia="fr-FR" w:bidi="bn-IN"/>
        </w:rPr>
        <w:t xml:space="preserve"> specified in clause 6.2.3A and clause 6.2.4A of TS 36.101 [4] respectively. There is one power management term for the UE, denoted P-MPR, and </w:t>
      </w:r>
      <w:r w:rsidRPr="004D5970">
        <w:rPr>
          <w:rFonts w:eastAsia="MS Mincho"/>
          <w:lang w:eastAsia="fr-FR"/>
        </w:rPr>
        <w:t>P-MPR</w:t>
      </w:r>
      <w:r w:rsidRPr="004D5970">
        <w:rPr>
          <w:rFonts w:eastAsia="MS Mincho"/>
          <w:vertAlign w:val="subscript"/>
          <w:lang w:eastAsia="fr-FR"/>
        </w:rPr>
        <w:t xml:space="preserve"> </w:t>
      </w:r>
      <w:r w:rsidRPr="004D5970">
        <w:rPr>
          <w:rFonts w:eastAsia="MS Mincho"/>
          <w:i/>
          <w:vertAlign w:val="subscript"/>
          <w:lang w:eastAsia="fr-FR" w:bidi="bn-IN"/>
        </w:rPr>
        <w:t>c</w:t>
      </w:r>
      <w:r w:rsidRPr="004D5970">
        <w:rPr>
          <w:rFonts w:eastAsia="MS Mincho"/>
          <w:lang w:eastAsia="fr-FR" w:bidi="bn-IN"/>
        </w:rPr>
        <w:t xml:space="preserve"> = P-</w:t>
      </w:r>
      <w:r w:rsidRPr="004D5970">
        <w:rPr>
          <w:rFonts w:eastAsia="MS Mincho"/>
          <w:lang w:eastAsia="fr-FR" w:bidi="bn-IN"/>
        </w:rPr>
        <w:lastRenderedPageBreak/>
        <w:t xml:space="preserve">MPR. </w:t>
      </w:r>
      <w:r w:rsidRPr="004D5970">
        <w:rPr>
          <w:rFonts w:eastAsia="等线" w:cs="Geneva"/>
          <w:lang w:eastAsia="fr-FR" w:bidi="bn-IN"/>
        </w:rPr>
        <w:t>P</w:t>
      </w:r>
      <w:r w:rsidRPr="004D5970">
        <w:rPr>
          <w:rFonts w:eastAsia="等线" w:cs="Geneva"/>
          <w:vertAlign w:val="subscript"/>
          <w:lang w:eastAsia="fr-FR" w:bidi="bn-IN"/>
        </w:rPr>
        <w:t>CMAX_</w:t>
      </w:r>
      <w:r w:rsidRPr="004D5970">
        <w:rPr>
          <w:rFonts w:eastAsia="等线" w:cs="Geneva"/>
          <w:i/>
          <w:vertAlign w:val="subscript"/>
          <w:lang w:eastAsia="fr-FR" w:bidi="bn-IN"/>
        </w:rPr>
        <w:t xml:space="preserve"> </w:t>
      </w:r>
      <w:r w:rsidRPr="004D5970">
        <w:rPr>
          <w:rFonts w:eastAsia="等线" w:cs="Geneva"/>
          <w:vertAlign w:val="subscript"/>
          <w:lang w:eastAsia="fr-FR" w:bidi="bn-IN"/>
        </w:rPr>
        <w:t>E-UTRA,</w:t>
      </w:r>
      <w:r w:rsidRPr="004D5970">
        <w:rPr>
          <w:rFonts w:eastAsia="等线" w:cs="Geneva"/>
          <w:i/>
          <w:vertAlign w:val="subscript"/>
          <w:lang w:eastAsia="fr-FR" w:bidi="bn-IN"/>
        </w:rPr>
        <w:t>c</w:t>
      </w:r>
      <w:r w:rsidRPr="004D5970">
        <w:rPr>
          <w:rFonts w:eastAsia="等线"/>
          <w:lang w:eastAsia="fr-FR" w:bidi="bn-IN"/>
        </w:rPr>
        <w:t xml:space="preserve"> </w:t>
      </w:r>
      <w:r w:rsidRPr="004D5970">
        <w:rPr>
          <w:rFonts w:eastAsia="等线"/>
          <w:lang w:eastAsia="fr-FR"/>
        </w:rPr>
        <w:t>is calculated under the assumption that the transmit power is increased by the same amount in dB on all component carriers within the E-UTRA CG.</w:t>
      </w:r>
    </w:p>
    <w:p w14:paraId="6C0549E3"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eastAsia="等线"/>
          <w:lang w:eastAsia="x-none" w:bidi="bn-IN"/>
        </w:rPr>
        <w:t xml:space="preserve">If more than one NR uplink serving cell is configured as intra-band UL CA in the NR CG, </w:t>
      </w:r>
      <w:r w:rsidRPr="004D5970">
        <w:rPr>
          <w:rFonts w:eastAsia="等线"/>
          <w:lang w:eastAsia="fr-FR"/>
        </w:rPr>
        <w:t>MPR</w:t>
      </w:r>
      <w:r w:rsidRPr="004D5970">
        <w:rPr>
          <w:rFonts w:eastAsia="等线"/>
          <w:i/>
          <w:vertAlign w:val="subscript"/>
          <w:lang w:eastAsia="fr-FR"/>
        </w:rPr>
        <w:t>c</w:t>
      </w:r>
      <w:r w:rsidRPr="004D5970">
        <w:rPr>
          <w:rFonts w:eastAsia="等线"/>
          <w:lang w:eastAsia="fr-FR"/>
        </w:rPr>
        <w:t xml:space="preserve"> and A-MPR</w:t>
      </w:r>
      <w:r w:rsidRPr="004D5970">
        <w:rPr>
          <w:rFonts w:eastAsia="等线"/>
          <w:i/>
          <w:vertAlign w:val="subscript"/>
          <w:lang w:eastAsia="fr-FR"/>
        </w:rPr>
        <w:t>c</w:t>
      </w:r>
      <w:r w:rsidRPr="004D5970">
        <w:rPr>
          <w:rFonts w:eastAsia="等线"/>
          <w:lang w:eastAsia="fr-FR"/>
        </w:rPr>
        <w:t xml:space="preserve"> are determined by </w:t>
      </w:r>
      <w:r w:rsidRPr="004D5970">
        <w:rPr>
          <w:rFonts w:eastAsia="等线"/>
          <w:lang w:eastAsia="fr-FR" w:bidi="bn-IN"/>
        </w:rPr>
        <w:t xml:space="preserve">subclause 6.2.2 of [2]. There is one power management term for the UE, denoted P-MPR, and </w:t>
      </w:r>
      <w:r w:rsidRPr="004D5970">
        <w:rPr>
          <w:rFonts w:eastAsia="MS Mincho"/>
          <w:lang w:eastAsia="fr-FR"/>
        </w:rPr>
        <w:t>P-MPR</w:t>
      </w:r>
      <w:r w:rsidRPr="004D5970">
        <w:rPr>
          <w:rFonts w:eastAsia="MS Mincho"/>
          <w:vertAlign w:val="subscript"/>
          <w:lang w:eastAsia="fr-FR"/>
        </w:rPr>
        <w:t xml:space="preserve"> </w:t>
      </w:r>
      <w:r w:rsidRPr="004D5970">
        <w:rPr>
          <w:rFonts w:eastAsia="MS Mincho"/>
          <w:i/>
          <w:vertAlign w:val="subscript"/>
          <w:lang w:eastAsia="fr-FR" w:bidi="bn-IN"/>
        </w:rPr>
        <w:t>c</w:t>
      </w:r>
      <w:r w:rsidRPr="004D5970">
        <w:rPr>
          <w:rFonts w:eastAsia="MS Mincho"/>
          <w:lang w:eastAsia="fr-FR" w:bidi="bn-IN"/>
        </w:rPr>
        <w:t xml:space="preserve"> = P-MPR.</w:t>
      </w:r>
    </w:p>
    <w:p w14:paraId="21F08147"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NR</w:t>
      </w:r>
      <w:r w:rsidRPr="004D5970">
        <w:rPr>
          <w:rFonts w:eastAsia="等线"/>
          <w:lang w:eastAsia="fr-FR"/>
        </w:rPr>
        <w:t xml:space="preserve"> is the value given by the field </w:t>
      </w:r>
      <w:r w:rsidRPr="004D5970">
        <w:rPr>
          <w:rFonts w:eastAsia="等线"/>
          <w:i/>
          <w:lang w:eastAsia="fr-FR"/>
        </w:rPr>
        <w:t>p-NR-FR1</w:t>
      </w:r>
      <w:r w:rsidRPr="004D5970">
        <w:rPr>
          <w:rFonts w:eastAsia="等线"/>
          <w:lang w:eastAsia="fr-FR"/>
        </w:rPr>
        <w:t xml:space="preserve"> of the </w:t>
      </w:r>
      <w:r w:rsidRPr="004D5970">
        <w:rPr>
          <w:rFonts w:eastAsia="等线"/>
          <w:i/>
          <w:lang w:eastAsia="fr-FR"/>
        </w:rPr>
        <w:t>PhysicalCellGroupConfig</w:t>
      </w:r>
      <w:r w:rsidRPr="004D5970">
        <w:rPr>
          <w:rFonts w:eastAsia="等线"/>
          <w:lang w:eastAsia="fr-FR"/>
        </w:rPr>
        <w:t xml:space="preserve"> IE as defined in TS 38.331 [9];</w:t>
      </w:r>
    </w:p>
    <w:bookmarkEnd w:id="71"/>
    <w:p w14:paraId="229C455B" w14:textId="77777777"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t>Δt</w:t>
      </w:r>
      <w:r w:rsidRPr="004D5970">
        <w:rPr>
          <w:rFonts w:eastAsia="等线"/>
          <w:vertAlign w:val="subscript"/>
          <w:lang w:eastAsia="fr-FR"/>
        </w:rPr>
        <w:t xml:space="preserve">c_E-UTRA, </w:t>
      </w:r>
      <w:r w:rsidRPr="004D5970">
        <w:rPr>
          <w:rFonts w:eastAsia="等线"/>
          <w:i/>
          <w:vertAlign w:val="subscript"/>
          <w:lang w:eastAsia="fr-FR"/>
        </w:rPr>
        <w:t>c</w:t>
      </w:r>
      <w:r w:rsidRPr="004D5970">
        <w:rPr>
          <w:rFonts w:eastAsia="Calibri"/>
          <w:lang w:eastAsia="fr-FR" w:bidi="bn-IN"/>
        </w:rPr>
        <w:t xml:space="preserve"> = 1.5 dB </w:t>
      </w:r>
      <w:r w:rsidRPr="004D5970">
        <w:rPr>
          <w:rFonts w:eastAsia="等线"/>
          <w:lang w:eastAsia="fr-FR" w:bidi="bn-IN"/>
        </w:rPr>
        <w:t xml:space="preserve">when NOTE 2 in Table 6.2.2-1 in TS 36.101 [4] applies for a serving cell </w:t>
      </w:r>
      <w:r w:rsidRPr="004D5970">
        <w:rPr>
          <w:rFonts w:eastAsia="等线"/>
          <w:i/>
          <w:lang w:eastAsia="fr-FR" w:bidi="bn-IN"/>
        </w:rPr>
        <w:t>c</w:t>
      </w:r>
      <w:r w:rsidRPr="004D5970">
        <w:rPr>
          <w:rFonts w:eastAsia="等线"/>
          <w:lang w:eastAsia="fr-FR" w:bidi="bn-IN"/>
        </w:rPr>
        <w:t xml:space="preserve">, otherwise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 E-UTRA,</w:t>
      </w:r>
      <w:r w:rsidRPr="004D5970">
        <w:rPr>
          <w:rFonts w:eastAsia="等线"/>
          <w:i/>
          <w:vertAlign w:val="subscript"/>
          <w:lang w:eastAsia="fr-FR" w:bidi="bn-IN"/>
        </w:rPr>
        <w:t>c</w:t>
      </w:r>
      <w:r w:rsidRPr="004D5970">
        <w:rPr>
          <w:rFonts w:eastAsia="Calibri"/>
          <w:lang w:eastAsia="fr-FR" w:bidi="bn-IN"/>
        </w:rPr>
        <w:t xml:space="preserve"> </w:t>
      </w:r>
      <w:r w:rsidRPr="004D5970">
        <w:rPr>
          <w:rFonts w:eastAsia="等线"/>
          <w:lang w:eastAsia="fr-FR" w:bidi="bn-IN"/>
        </w:rPr>
        <w:t>= 0 dB;</w:t>
      </w:r>
    </w:p>
    <w:p w14:paraId="601D6F40"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C_NR,</w:t>
      </w:r>
      <w:r w:rsidRPr="004D5970">
        <w:rPr>
          <w:rFonts w:eastAsia="等线"/>
          <w:i/>
          <w:vertAlign w:val="subscript"/>
          <w:lang w:eastAsia="fr-FR" w:bidi="bn-IN"/>
        </w:rPr>
        <w:t>c</w:t>
      </w:r>
      <w:r w:rsidRPr="004D5970">
        <w:rPr>
          <w:rFonts w:eastAsia="Calibri"/>
          <w:lang w:eastAsia="fr-FR" w:bidi="bn-IN"/>
        </w:rPr>
        <w:t xml:space="preserve"> </w:t>
      </w:r>
      <w:r w:rsidRPr="004D5970">
        <w:rPr>
          <w:rFonts w:eastAsia="等线"/>
          <w:lang w:eastAsia="fr-FR" w:bidi="bn-IN"/>
        </w:rPr>
        <w:t xml:space="preserve">= 1.5dB when NOTE 3 in Table 6.2.1-1 in TS 38.101-1 [2] applies for a serving cell </w:t>
      </w:r>
      <w:r w:rsidRPr="004D5970">
        <w:rPr>
          <w:rFonts w:eastAsia="等线"/>
          <w:i/>
          <w:lang w:eastAsia="fr-FR" w:bidi="bn-IN"/>
        </w:rPr>
        <w:t>c</w:t>
      </w:r>
      <w:r w:rsidRPr="004D5970">
        <w:rPr>
          <w:rFonts w:eastAsia="等线"/>
          <w:lang w:eastAsia="fr-FR" w:bidi="bn-IN"/>
        </w:rPr>
        <w:t xml:space="preserve">, otherwise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C_NR,</w:t>
      </w:r>
      <w:r w:rsidRPr="004D5970">
        <w:rPr>
          <w:rFonts w:eastAsia="等线"/>
          <w:i/>
          <w:vertAlign w:val="subscript"/>
          <w:lang w:eastAsia="fr-FR" w:bidi="bn-IN"/>
        </w:rPr>
        <w:t>c</w:t>
      </w:r>
      <w:r w:rsidRPr="004D5970">
        <w:rPr>
          <w:rFonts w:eastAsia="Calibri"/>
          <w:lang w:eastAsia="fr-FR" w:bidi="bn-IN"/>
        </w:rPr>
        <w:t xml:space="preserve"> </w:t>
      </w:r>
      <w:r w:rsidRPr="004D5970">
        <w:rPr>
          <w:rFonts w:eastAsia="等线"/>
          <w:lang w:eastAsia="fr-FR" w:bidi="bn-IN"/>
        </w:rPr>
        <w:t>= 0 dB;</w:t>
      </w:r>
      <w:r w:rsidRPr="004D5970">
        <w:rPr>
          <w:rFonts w:ascii="Symbol" w:eastAsia="等线" w:hAnsi="Symbol"/>
          <w:lang w:eastAsia="fr-FR" w:bidi="bn-IN"/>
        </w:rPr>
        <w:t></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w:t>
      </w:r>
      <w:r w:rsidRPr="004D5970">
        <w:rPr>
          <w:rFonts w:eastAsia="等线"/>
          <w:lang w:eastAsia="fr-FR" w:bidi="bn-IN"/>
        </w:rPr>
        <w:t>_</w:t>
      </w:r>
      <w:r w:rsidRPr="004D5970">
        <w:rPr>
          <w:rFonts w:eastAsia="等线"/>
          <w:vertAlign w:val="subscript"/>
          <w:lang w:eastAsia="fr-FR" w:bidi="bn-IN"/>
        </w:rPr>
        <w:t>NR,C</w:t>
      </w:r>
      <w:r w:rsidRPr="004D5970">
        <w:rPr>
          <w:rFonts w:eastAsia="等线"/>
          <w:lang w:eastAsia="fr-FR" w:bidi="bn-IN"/>
        </w:rPr>
        <w:t xml:space="preserve"> </w:t>
      </w:r>
      <w:r w:rsidRPr="004D5970">
        <w:rPr>
          <w:rFonts w:eastAsia="MS Mincho"/>
          <w:lang w:eastAsia="fr-FR" w:bidi="bn-IN"/>
        </w:rPr>
        <w:t xml:space="preserve">is the highest value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C_NR,C</w:t>
      </w:r>
      <w:r w:rsidRPr="004D5970">
        <w:rPr>
          <w:rFonts w:eastAsia="MS Mincho"/>
          <w:lang w:eastAsia="fr-FR" w:bidi="bn-IN"/>
        </w:rPr>
        <w:t xml:space="preserve"> among all serving cells </w:t>
      </w:r>
      <w:r w:rsidRPr="004D5970">
        <w:rPr>
          <w:rFonts w:eastAsia="MS Mincho"/>
          <w:i/>
          <w:lang w:eastAsia="fr-FR" w:bidi="bn-IN"/>
        </w:rPr>
        <w:t xml:space="preserve">c </w:t>
      </w:r>
      <w:r w:rsidRPr="004D5970">
        <w:rPr>
          <w:rFonts w:eastAsia="MS Mincho"/>
          <w:lang w:eastAsia="fr-FR" w:bidi="bn-IN"/>
        </w:rPr>
        <w:t>if more than one NR uplink serving cell is configured as intra-band UL CA in the NR CG;</w:t>
      </w:r>
    </w:p>
    <w:p w14:paraId="6441D71E" w14:textId="67972E85"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r>
      <w:r w:rsidRPr="004D5970">
        <w:rPr>
          <w:rFonts w:eastAsia="等线"/>
          <w:lang w:eastAsia="fr-FR" w:bidi="bn-IN"/>
        </w:rPr>
        <w:t>P</w:t>
      </w:r>
      <w:r w:rsidRPr="004D5970">
        <w:rPr>
          <w:rFonts w:eastAsia="等线"/>
          <w:vertAlign w:val="subscript"/>
          <w:lang w:eastAsia="fr-FR" w:bidi="bn-IN"/>
        </w:rPr>
        <w:t>PowerClass, EN-DC</w:t>
      </w:r>
      <w:r w:rsidRPr="004D5970">
        <w:rPr>
          <w:rFonts w:eastAsia="等线"/>
          <w:lang w:eastAsia="fr-FR" w:bidi="bn-IN"/>
        </w:rPr>
        <w:t xml:space="preserve"> is defined in clause 6.2B.1.3 for inter-band EN-DC;</w:t>
      </w:r>
      <w:r w:rsidRPr="004D5970">
        <w:rPr>
          <w:rFonts w:eastAsia="等线"/>
          <w:lang w:eastAsia="zh-CN" w:bidi="bn-IN"/>
        </w:rPr>
        <w:t xml:space="preserve"> if the UE indicates </w:t>
      </w:r>
      <w:del w:id="72" w:author="Yuanyuan Zhang" w:date="2024-01-25T10:40:00Z">
        <w:r w:rsidRPr="004D5970" w:rsidDel="00733D1C">
          <w:rPr>
            <w:rFonts w:eastAsia="等线"/>
            <w:bCs/>
            <w:i/>
            <w:lang w:eastAsia="fr-FR"/>
          </w:rPr>
          <w:delText>higherPowerLimit-r17</w:delText>
        </w:r>
        <w:r w:rsidRPr="004D5970" w:rsidDel="00733D1C">
          <w:rPr>
            <w:rFonts w:eastAsia="等线"/>
            <w:lang w:eastAsia="zh-CN" w:bidi="bn-IN"/>
          </w:rPr>
          <w:delText xml:space="preserve"> </w:delText>
        </w:r>
      </w:del>
      <w:ins w:id="73" w:author="Yuanyuan Zhang" w:date="2024-01-25T10:40:00Z">
        <w:r w:rsidR="00733D1C" w:rsidRPr="00255FF4">
          <w:rPr>
            <w:rFonts w:eastAsia="PMingLiU" w:cs="Arial"/>
            <w:i/>
            <w:iCs/>
            <w:noProof/>
            <w:lang w:eastAsia="zh-TW"/>
          </w:rPr>
          <w:t>higherPowerLimit</w:t>
        </w:r>
        <w:r w:rsidR="00733D1C">
          <w:rPr>
            <w:rFonts w:eastAsia="PMingLiU" w:cs="Arial"/>
            <w:i/>
            <w:iCs/>
            <w:noProof/>
            <w:lang w:eastAsia="zh-TW"/>
          </w:rPr>
          <w:t>MR</w:t>
        </w:r>
        <w:r w:rsidR="00733D1C" w:rsidRPr="00255FF4">
          <w:rPr>
            <w:rFonts w:eastAsia="PMingLiU" w:cs="Arial"/>
            <w:i/>
            <w:iCs/>
            <w:noProof/>
            <w:lang w:eastAsia="zh-TW"/>
          </w:rPr>
          <w:t>DC-r17</w:t>
        </w:r>
        <w:r w:rsidR="00733D1C">
          <w:rPr>
            <w:rFonts w:eastAsia="PMingLiU" w:cs="Arial"/>
            <w:i/>
            <w:iCs/>
            <w:noProof/>
            <w:lang w:eastAsia="zh-TW"/>
          </w:rPr>
          <w:t xml:space="preserve"> </w:t>
        </w:r>
      </w:ins>
      <w:r w:rsidRPr="004D5970">
        <w:rPr>
          <w:rFonts w:eastAsia="等线"/>
          <w:lang w:eastAsia="zh-CN" w:bidi="bn-IN"/>
        </w:rPr>
        <w:t xml:space="preserve">and </w:t>
      </w:r>
      <w:r w:rsidRPr="004D5970">
        <w:rPr>
          <w:rFonts w:eastAsia="等线"/>
          <w:noProof/>
          <w:lang w:eastAsia="x-none"/>
        </w:rPr>
        <w:t>ΔP</w:t>
      </w:r>
      <w:r w:rsidRPr="004D5970">
        <w:rPr>
          <w:rFonts w:eastAsia="等线"/>
          <w:noProof/>
          <w:vertAlign w:val="subscript"/>
          <w:lang w:eastAsia="x-none"/>
        </w:rPr>
        <w:t>PowerClass,EN-DC</w:t>
      </w:r>
      <w:r w:rsidRPr="004D5970">
        <w:rPr>
          <w:rFonts w:eastAsia="等线"/>
          <w:lang w:eastAsia="zh-CN"/>
        </w:rPr>
        <w:t xml:space="preserve"> = 0, </w:t>
      </w:r>
      <w:r w:rsidRPr="004D5970">
        <w:rPr>
          <w:rFonts w:eastAsia="等线"/>
          <w:lang w:eastAsia="fr-FR" w:bidi="bn-IN"/>
        </w:rPr>
        <w:t>P</w:t>
      </w:r>
      <w:r w:rsidRPr="004D5970">
        <w:rPr>
          <w:rFonts w:eastAsia="等线"/>
          <w:vertAlign w:val="subscript"/>
          <w:lang w:eastAsia="fr-FR" w:bidi="bn-IN"/>
        </w:rPr>
        <w:t>PowerClass,EN-DC</w:t>
      </w:r>
      <w:r w:rsidRPr="004D5970">
        <w:rPr>
          <w:rFonts w:eastAsia="等线"/>
          <w:lang w:eastAsia="fr-FR" w:bidi="bn-IN"/>
        </w:rPr>
        <w:t xml:space="preserve"> is replaced by the sum of the linear powers of P</w:t>
      </w:r>
      <w:r w:rsidRPr="004D5970">
        <w:rPr>
          <w:rFonts w:eastAsia="等线"/>
          <w:vertAlign w:val="subscript"/>
          <w:lang w:eastAsia="fr-FR" w:bidi="bn-IN"/>
        </w:rPr>
        <w:t>PowerClass,NR</w:t>
      </w:r>
      <w:r w:rsidRPr="004D5970">
        <w:rPr>
          <w:rFonts w:eastAsia="等线"/>
          <w:lang w:eastAsia="fr-FR"/>
        </w:rPr>
        <w:t xml:space="preserve"> and </w:t>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converted to dB;  </w:t>
      </w:r>
    </w:p>
    <w:p w14:paraId="4CE6972E"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 xml:space="preserve">PowerClass,EN-DC </w:t>
      </w:r>
      <w:r w:rsidRPr="004D5970">
        <w:rPr>
          <w:rFonts w:eastAsia="等线"/>
          <w:lang w:eastAsia="fr-FR"/>
        </w:rPr>
        <w:t xml:space="preserve">= 3 dB for a power class 2 capable EN-DC UE when requirements of default power class had been applied as specified in </w:t>
      </w:r>
      <w:r w:rsidRPr="004D5970">
        <w:rPr>
          <w:rFonts w:eastAsia="等线"/>
          <w:lang w:eastAsia="zh-CN"/>
        </w:rPr>
        <w:t>sub-clause 6.2B.1</w:t>
      </w:r>
      <w:r w:rsidRPr="004D5970">
        <w:rPr>
          <w:rFonts w:eastAsia="等线"/>
          <w:lang w:eastAsia="fr-FR"/>
        </w:rPr>
        <w:t>; otherwise ∆P</w:t>
      </w:r>
      <w:r w:rsidRPr="004D5970">
        <w:rPr>
          <w:rFonts w:eastAsia="等线"/>
          <w:vertAlign w:val="subscript"/>
          <w:lang w:eastAsia="fr-FR"/>
        </w:rPr>
        <w:t>PowerClass,EN-DC</w:t>
      </w:r>
      <w:r w:rsidRPr="004D5970">
        <w:rPr>
          <w:rFonts w:eastAsia="等线"/>
          <w:lang w:eastAsia="fr-FR"/>
        </w:rPr>
        <w:t xml:space="preserve"> = 0 dB;</w:t>
      </w:r>
    </w:p>
    <w:p w14:paraId="45428E29" w14:textId="77777777"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r>
      <w:r w:rsidRPr="004D5970">
        <w:rPr>
          <w:rFonts w:eastAsia="等线"/>
          <w:lang w:eastAsia="fr-FR" w:bidi="bn-IN"/>
        </w:rPr>
        <w:t>P</w:t>
      </w:r>
      <w:r w:rsidRPr="004D5970">
        <w:rPr>
          <w:rFonts w:eastAsia="等线"/>
          <w:vertAlign w:val="subscript"/>
          <w:lang w:eastAsia="fr-FR" w:bidi="bn-IN"/>
        </w:rPr>
        <w:t>PowerClass,NR</w:t>
      </w:r>
      <w:r w:rsidRPr="004D5970">
        <w:rPr>
          <w:rFonts w:eastAsia="等线"/>
          <w:lang w:eastAsia="fr-FR" w:bidi="bn-IN"/>
        </w:rPr>
        <w:t xml:space="preserve"> is the nominal UE power of the power class that the UE supports for the NR band of the EN-DC combination as defined in clause 6.2.1 of 38.101-1 [2]; in case IE </w:t>
      </w:r>
      <w:r w:rsidRPr="004D5970">
        <w:rPr>
          <w:rFonts w:eastAsia="等线"/>
          <w:i/>
          <w:lang w:eastAsia="fr-FR" w:bidi="bn-IN"/>
        </w:rPr>
        <w:t>powerClassNRPart-r16</w:t>
      </w:r>
      <w:r w:rsidRPr="004D5970">
        <w:rPr>
          <w:rFonts w:eastAsia="等线"/>
          <w:lang w:eastAsia="fr-FR" w:bidi="bn-IN"/>
        </w:rPr>
        <w:t xml:space="preserve"> as defined in TS 38.331 [9] is indicated, P</w:t>
      </w:r>
      <w:r w:rsidRPr="004D5970">
        <w:rPr>
          <w:rFonts w:eastAsia="等线"/>
          <w:vertAlign w:val="subscript"/>
          <w:lang w:eastAsia="fr-FR" w:bidi="bn-IN"/>
        </w:rPr>
        <w:t>PowerClass,NR</w:t>
      </w:r>
      <w:r w:rsidRPr="004D5970">
        <w:rPr>
          <w:rFonts w:eastAsia="等线"/>
          <w:lang w:eastAsia="fr-FR" w:bidi="bn-IN"/>
        </w:rPr>
        <w:t xml:space="preserve"> should use that value instead;</w:t>
      </w:r>
    </w:p>
    <w:p w14:paraId="25549B8E"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r>
      <w:r w:rsidRPr="004D5970">
        <w:rPr>
          <w:rFonts w:eastAsia="等线"/>
          <w:lang w:eastAsia="zh-CN"/>
        </w:rPr>
        <w:t>ΔP</w:t>
      </w:r>
      <w:r w:rsidRPr="004D5970">
        <w:rPr>
          <w:rFonts w:eastAsia="等线"/>
          <w:vertAlign w:val="subscript"/>
          <w:lang w:eastAsia="zh-CN"/>
        </w:rPr>
        <w:t>PowerClass,NR</w:t>
      </w:r>
      <w:r w:rsidRPr="004D5970">
        <w:rPr>
          <w:rFonts w:eastAsia="等线"/>
          <w:lang w:eastAsia="zh-CN"/>
        </w:rPr>
        <w:t xml:space="preserve"> is 3 dB or 0 dB according to clause 6.2.4 of TS 38.101-1 [2] for a UE that supports power class 2 in the NR band of the EN-DC combination as defined in clause 6.2.1 of TS 38.101-1 [2];</w:t>
      </w:r>
    </w:p>
    <w:p w14:paraId="39E05633" w14:textId="77777777"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is the nominal UE power of the power class that the UE supports for the E-UTRA band of the EN-DC combination as defined in clause 6.2.2 of 36.101 [4];</w:t>
      </w:r>
    </w:p>
    <w:p w14:paraId="6E57C488"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r>
      <w:r w:rsidRPr="004D5970">
        <w:rPr>
          <w:rFonts w:eastAsia="等线"/>
          <w:lang w:eastAsia="zh-CN"/>
        </w:rPr>
        <w:t>ΔP</w:t>
      </w:r>
      <w:r w:rsidRPr="004D5970">
        <w:rPr>
          <w:rFonts w:eastAsia="等线"/>
          <w:vertAlign w:val="subscript"/>
          <w:lang w:eastAsia="zh-CN"/>
        </w:rPr>
        <w:t>PowerClass,E-UTRA</w:t>
      </w:r>
      <w:r w:rsidRPr="004D5970">
        <w:rPr>
          <w:rFonts w:eastAsia="等线"/>
          <w:lang w:eastAsia="zh-CN"/>
        </w:rPr>
        <w:t xml:space="preserve"> is 3 dB or 0 dB according to clause 6.2.5 of TS 36.101 [4] for a UE that supports power class 2 in the E-UTRA band of the EN-DC combination as defined in clause 6.2.2 of TS 36.101 [4];</w:t>
      </w:r>
    </w:p>
    <w:p w14:paraId="381B85B9"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eastAsia="MS Mincho"/>
          <w:lang w:eastAsia="fr-FR"/>
        </w:rPr>
        <w:t>ΔT</w:t>
      </w:r>
      <w:r w:rsidRPr="004D5970">
        <w:rPr>
          <w:rFonts w:eastAsia="MS Mincho"/>
          <w:vertAlign w:val="subscript"/>
          <w:lang w:eastAsia="fr-FR"/>
        </w:rPr>
        <w:t>IB,c</w:t>
      </w:r>
      <w:r w:rsidRPr="004D5970">
        <w:rPr>
          <w:rFonts w:eastAsia="等线"/>
          <w:lang w:eastAsia="fr-FR"/>
        </w:rPr>
        <w:t xml:space="preserve"> specified in clause 6.2B.4.2.3 for EN-DC, the individual Power Class defined in table 6.2B.1.3 and any other additional power reductions parameters specified in clauses 6.2B.2 and 6.2B.3for EN-DC are applicable to </w:t>
      </w:r>
      <w:r w:rsidRPr="004D5970">
        <w:rPr>
          <w:rFonts w:eastAsia="MS Mincho" w:cs="Geneva"/>
          <w:noProof/>
          <w:lang w:eastAsia="x-none" w:bidi="bn-IN"/>
        </w:rPr>
        <w:t>P</w:t>
      </w:r>
      <w:r w:rsidRPr="004D5970">
        <w:rPr>
          <w:rFonts w:eastAsia="MS Mincho" w:cs="Geneva"/>
          <w:noProof/>
          <w:vertAlign w:val="subscript"/>
          <w:lang w:eastAsia="x-none" w:bidi="bn-IN"/>
        </w:rPr>
        <w:t>CMAX_</w:t>
      </w:r>
      <w:r w:rsidRPr="004D5970">
        <w:rPr>
          <w:rFonts w:eastAsia="MS Mincho" w:cs="Geneva"/>
          <w:i/>
          <w:noProof/>
          <w:vertAlign w:val="subscript"/>
          <w:lang w:eastAsia="x-none" w:bidi="bn-IN"/>
        </w:rPr>
        <w:t xml:space="preserve"> </w:t>
      </w:r>
      <w:r w:rsidRPr="004D5970">
        <w:rPr>
          <w:rFonts w:eastAsia="MS Mincho" w:cs="Geneva"/>
          <w:noProof/>
          <w:vertAlign w:val="subscript"/>
          <w:lang w:eastAsia="x-none" w:bidi="bn-IN"/>
        </w:rPr>
        <w:t>E-UTRA,</w:t>
      </w:r>
      <w:r w:rsidRPr="004D5970">
        <w:rPr>
          <w:rFonts w:eastAsia="MS Mincho" w:cs="Geneva"/>
          <w:i/>
          <w:noProof/>
          <w:vertAlign w:val="subscript"/>
          <w:lang w:eastAsia="x-none" w:bidi="bn-IN"/>
        </w:rPr>
        <w:t xml:space="preserve">c </w:t>
      </w:r>
      <w:r w:rsidRPr="004D5970">
        <w:rPr>
          <w:rFonts w:eastAsia="等线"/>
          <w:lang w:eastAsia="fr-FR"/>
        </w:rPr>
        <w:t xml:space="preserve">and </w:t>
      </w:r>
      <w:r w:rsidRPr="004D5970">
        <w:rPr>
          <w:rFonts w:eastAsia="等线" w:cs="Geneva"/>
          <w:lang w:eastAsia="fr-FR" w:bidi="bn-IN"/>
        </w:rPr>
        <w:t>P</w:t>
      </w:r>
      <w:r w:rsidRPr="004D5970">
        <w:rPr>
          <w:rFonts w:eastAsia="等线" w:cs="Geneva"/>
          <w:vertAlign w:val="subscript"/>
          <w:lang w:eastAsia="fr-FR" w:bidi="bn-IN"/>
        </w:rPr>
        <w:t>CMAX,f,</w:t>
      </w:r>
      <w:r w:rsidRPr="004D5970">
        <w:rPr>
          <w:rFonts w:eastAsia="等线" w:cs="Geneva"/>
          <w:i/>
          <w:vertAlign w:val="subscript"/>
          <w:lang w:eastAsia="fr-FR" w:bidi="bn-IN"/>
        </w:rPr>
        <w:t>c</w:t>
      </w:r>
      <w:r w:rsidRPr="004D5970">
        <w:rPr>
          <w:rFonts w:eastAsia="等线" w:cs="Geneva"/>
          <w:i/>
          <w:vertAlign w:val="subscript"/>
          <w:lang w:eastAsia="zh-CN" w:bidi="bn-IN"/>
        </w:rPr>
        <w:t>,</w:t>
      </w:r>
      <w:r w:rsidRPr="004D5970">
        <w:rPr>
          <w:rFonts w:eastAsia="等线" w:cs="Geneva"/>
          <w:i/>
          <w:vertAlign w:val="subscript"/>
          <w:lang w:eastAsia="fr-FR" w:bidi="bn-IN"/>
        </w:rPr>
        <w:t>NR</w:t>
      </w:r>
      <w:r w:rsidRPr="004D5970">
        <w:rPr>
          <w:rFonts w:eastAsia="MS Mincho" w:cs="Geneva"/>
          <w:i/>
          <w:noProof/>
          <w:vertAlign w:val="subscript"/>
          <w:lang w:eastAsia="x-none" w:bidi="bn-IN"/>
        </w:rPr>
        <w:t xml:space="preserve"> </w:t>
      </w:r>
      <w:r w:rsidRPr="004D5970">
        <w:rPr>
          <w:rFonts w:eastAsia="等线"/>
          <w:lang w:eastAsia="fr-FR"/>
        </w:rPr>
        <w:t>evaluations.</w:t>
      </w:r>
    </w:p>
    <w:p w14:paraId="12E5EED7"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r>
      <w:r w:rsidRPr="004D5970">
        <w:rPr>
          <w:rFonts w:eastAsia="等线"/>
          <w:lang w:eastAsia="fr-FR"/>
        </w:rPr>
        <w:t>∆T</w:t>
      </w:r>
      <w:r w:rsidRPr="004D5970">
        <w:rPr>
          <w:rFonts w:eastAsia="等线"/>
          <w:vertAlign w:val="subscript"/>
          <w:lang w:eastAsia="fr-FR"/>
        </w:rPr>
        <w:t>RxSRS</w:t>
      </w:r>
      <w:r w:rsidRPr="004D5970">
        <w:rPr>
          <w:rFonts w:eastAsia="等线"/>
          <w:lang w:eastAsia="fr-FR"/>
        </w:rPr>
        <w:t xml:space="preserve"> </w:t>
      </w:r>
      <w:r w:rsidRPr="004D5970">
        <w:rPr>
          <w:rFonts w:eastAsia="MS Mincho"/>
          <w:lang w:eastAsia="fr-FR" w:bidi="bn-IN"/>
        </w:rPr>
        <w:t xml:space="preserve">is the highest value among all serving cells </w:t>
      </w:r>
      <w:r w:rsidRPr="004D5970">
        <w:rPr>
          <w:rFonts w:eastAsia="MS Mincho"/>
          <w:i/>
          <w:lang w:eastAsia="fr-FR" w:bidi="bn-IN"/>
        </w:rPr>
        <w:t>c.</w:t>
      </w:r>
    </w:p>
    <w:p w14:paraId="1A085F69" w14:textId="77777777" w:rsidR="004D5970" w:rsidRPr="004D5970" w:rsidRDefault="004D5970" w:rsidP="004D5970">
      <w:pPr>
        <w:autoSpaceDN w:val="0"/>
        <w:rPr>
          <w:rFonts w:eastAsia="宋体"/>
          <w:lang w:bidi="bn-IN"/>
        </w:rPr>
      </w:pPr>
      <w:r w:rsidRPr="004D5970">
        <w:rPr>
          <w:rFonts w:eastAsia="宋体"/>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4D5970">
        <w:rPr>
          <w:rFonts w:eastAsia="Times New Roman"/>
          <w:lang w:eastAsia="x-none" w:bidi="bn-IN"/>
        </w:rPr>
        <w:t>P</w:t>
      </w:r>
      <w:r w:rsidRPr="004D5970">
        <w:rPr>
          <w:rFonts w:eastAsia="Times New Roman"/>
          <w:vertAlign w:val="subscript"/>
          <w:lang w:eastAsia="x-none" w:bidi="bn-IN"/>
        </w:rPr>
        <w:t>PowerClass, EN-DC</w:t>
      </w:r>
      <w:r w:rsidRPr="004D5970">
        <w:rPr>
          <w:rFonts w:eastAsia="宋体"/>
          <w:lang w:bidi="bn-IN"/>
        </w:rPr>
        <w:t xml:space="preserve"> or </w:t>
      </w:r>
      <w:r w:rsidRPr="004D5970">
        <w:rPr>
          <w:rFonts w:eastAsia="宋体"/>
          <w:lang w:eastAsia="zh-CN"/>
        </w:rPr>
        <w:t>P</w:t>
      </w:r>
      <w:r w:rsidRPr="004D5970">
        <w:rPr>
          <w:rFonts w:eastAsia="宋体"/>
          <w:vertAlign w:val="subscript"/>
          <w:lang w:eastAsia="zh-CN"/>
        </w:rPr>
        <w:t>EMAX, EN-DC</w:t>
      </w:r>
      <w:r w:rsidRPr="004D5970">
        <w:rPr>
          <w:rFonts w:eastAsia="宋体"/>
        </w:rPr>
        <w:t xml:space="preserve"> </w:t>
      </w:r>
      <w:r w:rsidRPr="004D5970">
        <w:rPr>
          <w:rFonts w:eastAsia="宋体"/>
          <w:lang w:bidi="bn-IN"/>
        </w:rPr>
        <w:t>shall not be exceeded at any time by UE.</w:t>
      </w:r>
    </w:p>
    <w:p w14:paraId="4E41068D" w14:textId="77777777" w:rsidR="004D5970" w:rsidRPr="004D5970" w:rsidRDefault="00A143F2" w:rsidP="004D5970">
      <w:pPr>
        <w:autoSpaceDN w:val="0"/>
        <w:rPr>
          <w:rFonts w:eastAsia="宋体"/>
          <w:lang w:bidi="bn-IN"/>
        </w:rPr>
      </w:pP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4D5970" w:rsidRPr="004D5970">
        <w:rPr>
          <w:rFonts w:eastAsia="宋体"/>
          <w:lang w:bidi="bn-IN"/>
        </w:rPr>
        <w:t xml:space="preserve"> =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004D5970" w:rsidRPr="004D5970">
        <w:rPr>
          <w:rFonts w:eastAsia="宋体"/>
          <w:lang w:bidi="bn-IN"/>
        </w:rPr>
        <w:t xml:space="preserve">) with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4D5970" w:rsidRPr="004D5970">
        <w:rPr>
          <w:rFonts w:eastAsia="宋体"/>
          <w:lang w:bidi="bn-IN"/>
        </w:rPr>
        <w:t xml:space="preserve"> the configured maximum transmission power for EN-DC operation as specified in clause 7.6 of TS 38.213 [10].</w:t>
      </w:r>
    </w:p>
    <w:p w14:paraId="2FA52D09" w14:textId="77777777" w:rsidR="004D5970" w:rsidRPr="004D5970" w:rsidRDefault="004D5970" w:rsidP="004D5970">
      <w:pPr>
        <w:autoSpaceDN w:val="0"/>
        <w:rPr>
          <w:rFonts w:eastAsia="Calibri"/>
          <w:lang w:bidi="bn-IN"/>
        </w:rPr>
      </w:pPr>
      <w:r w:rsidRPr="004D5970">
        <w:rPr>
          <w:rFonts w:eastAsia="Calibri"/>
          <w:lang w:bidi="bn-IN"/>
        </w:rPr>
        <w:t>The total configured maximum transmission power for both synchronous and non-synchronous operation is</w:t>
      </w:r>
    </w:p>
    <w:p w14:paraId="6EBD75A1" w14:textId="77777777" w:rsidR="004D5970" w:rsidRPr="004D5970" w:rsidRDefault="004D5970" w:rsidP="004D5970">
      <w:pPr>
        <w:keepLines/>
        <w:tabs>
          <w:tab w:val="center" w:pos="4536"/>
          <w:tab w:val="right" w:pos="9072"/>
        </w:tabs>
        <w:autoSpaceDN w:val="0"/>
        <w:rPr>
          <w:rFonts w:eastAsia="宋体"/>
          <w:noProof/>
          <w:lang w:val="sv-FI" w:eastAsia="fr-FR"/>
        </w:rPr>
      </w:pPr>
      <w:r w:rsidRPr="004D5970">
        <w:rPr>
          <w:rFonts w:eastAsia="等线"/>
          <w:noProof/>
          <w:lang w:eastAsia="zh-CN"/>
        </w:rPr>
        <w:tab/>
      </w:r>
      <m:oMath>
        <m:sSubSup>
          <m:sSubSupPr>
            <m:ctrlPr>
              <w:rPr>
                <w:rFonts w:ascii="Cambria Math" w:eastAsia="等线" w:hAnsi="Cambria Math"/>
                <w:i/>
                <w:noProof/>
              </w:rPr>
            </m:ctrlPr>
          </m:sSubSupPr>
          <m:e>
            <m:r>
              <w:rPr>
                <w:rFonts w:ascii="Cambria Math" w:eastAsia="等线" w:hAnsi="Cambria Math"/>
                <w:noProof/>
                <w:lang w:eastAsia="fr-FR"/>
              </w:rPr>
              <m:t>P</m:t>
            </m:r>
          </m:e>
          <m:sub>
            <m:r>
              <w:rPr>
                <w:rFonts w:ascii="Cambria Math" w:eastAsia="等线" w:hAnsi="Cambria Math"/>
                <w:noProof/>
                <w:lang w:eastAsia="fr-FR"/>
              </w:rPr>
              <m:t>Total</m:t>
            </m:r>
          </m:sub>
          <m:sup>
            <m:r>
              <w:rPr>
                <w:rFonts w:ascii="Cambria Math" w:eastAsia="等线" w:hAnsi="Cambria Math"/>
                <w:noProof/>
                <w:lang w:eastAsia="fr-FR"/>
              </w:rPr>
              <m:t>EN</m:t>
            </m:r>
            <m:r>
              <w:rPr>
                <w:rFonts w:ascii="Cambria Math" w:eastAsia="等线" w:hAnsi="Cambria Math"/>
                <w:noProof/>
                <w:lang w:val="sv-FI" w:eastAsia="fr-FR"/>
              </w:rPr>
              <m:t>-</m:t>
            </m:r>
            <m:r>
              <w:rPr>
                <w:rFonts w:ascii="Cambria Math" w:eastAsia="等线" w:hAnsi="Cambria Math"/>
                <w:noProof/>
                <w:lang w:eastAsia="fr-FR"/>
              </w:rPr>
              <m:t>DC</m:t>
            </m:r>
          </m:sup>
        </m:sSubSup>
      </m:oMath>
      <w:r w:rsidRPr="004D5970">
        <w:rPr>
          <w:rFonts w:eastAsia="等线"/>
          <w:noProof/>
          <w:lang w:val="sv-FI" w:eastAsia="zh-CN"/>
        </w:rPr>
        <w:t>=</w:t>
      </w:r>
      <w:r w:rsidRPr="004D5970">
        <w:rPr>
          <w:rFonts w:eastAsia="等线"/>
          <w:noProof/>
          <w:lang w:val="sv-FI" w:eastAsia="fr-FR"/>
        </w:rPr>
        <w:t xml:space="preserve"> MIN { P</w:t>
      </w:r>
      <w:r w:rsidRPr="004D5970">
        <w:rPr>
          <w:rFonts w:eastAsia="等线"/>
          <w:noProof/>
          <w:vertAlign w:val="subscript"/>
          <w:lang w:val="sv-FI" w:eastAsia="fr-FR"/>
        </w:rPr>
        <w:t>EMAX, EN-DC</w:t>
      </w:r>
      <w:r w:rsidRPr="004D5970">
        <w:rPr>
          <w:rFonts w:eastAsia="等线"/>
          <w:noProof/>
          <w:lang w:val="sv-FI" w:eastAsia="fr-FR"/>
        </w:rPr>
        <w:t xml:space="preserve"> ,P</w:t>
      </w:r>
      <w:r w:rsidRPr="004D5970">
        <w:rPr>
          <w:rFonts w:eastAsia="等线"/>
          <w:noProof/>
          <w:vertAlign w:val="subscript"/>
          <w:lang w:val="sv-FI" w:eastAsia="fr-FR"/>
        </w:rPr>
        <w:t xml:space="preserve">PowerClass, EN-DC </w:t>
      </w:r>
      <w:r w:rsidRPr="004D5970">
        <w:rPr>
          <w:rFonts w:eastAsia="等线"/>
          <w:noProof/>
          <w:lang w:val="sv-FI" w:eastAsia="x-none" w:bidi="bn-IN"/>
        </w:rPr>
        <w:t xml:space="preserve">– </w:t>
      </w:r>
      <w:r w:rsidRPr="004D5970">
        <w:rPr>
          <w:rFonts w:eastAsia="等线"/>
          <w:noProof/>
          <w:lang w:eastAsia="x-none"/>
        </w:rPr>
        <w:t>Δ</w:t>
      </w:r>
      <w:r w:rsidRPr="004D5970">
        <w:rPr>
          <w:rFonts w:eastAsia="等线"/>
          <w:noProof/>
          <w:lang w:val="sv-FI" w:eastAsia="x-none"/>
        </w:rPr>
        <w:t>P</w:t>
      </w:r>
      <w:r w:rsidRPr="004D5970">
        <w:rPr>
          <w:rFonts w:eastAsia="等线"/>
          <w:noProof/>
          <w:vertAlign w:val="subscript"/>
          <w:lang w:val="sv-FI" w:eastAsia="x-none"/>
        </w:rPr>
        <w:t>PowerClass, EN-DC</w:t>
      </w:r>
      <w:r w:rsidRPr="004D5970">
        <w:rPr>
          <w:rFonts w:eastAsia="等线"/>
          <w:noProof/>
          <w:lang w:val="sv-FI" w:eastAsia="fr-FR"/>
        </w:rPr>
        <w:t xml:space="preserve"> }</w:t>
      </w:r>
    </w:p>
    <w:p w14:paraId="755686A3" w14:textId="77777777" w:rsidR="004D5970" w:rsidRPr="004D5970" w:rsidRDefault="004D5970" w:rsidP="004D5970">
      <w:pPr>
        <w:autoSpaceDN w:val="0"/>
        <w:rPr>
          <w:rFonts w:eastAsia="Calibri"/>
          <w:lang w:bidi="bn-IN"/>
        </w:rPr>
      </w:pPr>
      <w:r w:rsidRPr="004D5970">
        <w:rPr>
          <w:rFonts w:eastAsia="Calibri"/>
          <w:lang w:bidi="bn-IN"/>
        </w:rPr>
        <w:t>If the UE does not support dynamic power sharing,</w:t>
      </w:r>
    </w:p>
    <w:p w14:paraId="137823D0" w14:textId="77777777" w:rsidR="004D5970" w:rsidRPr="004D5970" w:rsidRDefault="004D5970" w:rsidP="004D5970">
      <w:pPr>
        <w:keepLines/>
        <w:tabs>
          <w:tab w:val="center" w:pos="4536"/>
          <w:tab w:val="right" w:pos="9072"/>
        </w:tabs>
        <w:autoSpaceDN w:val="0"/>
        <w:rPr>
          <w:rFonts w:eastAsia="宋体"/>
          <w:noProof/>
          <w:lang w:val="sv-FI" w:eastAsia="fr-FR"/>
        </w:rPr>
      </w:pPr>
      <w:r w:rsidRPr="004D5970">
        <w:rPr>
          <w:rFonts w:eastAsia="等线"/>
          <w:noProof/>
          <w:lang w:eastAsia="zh-CN"/>
        </w:rPr>
        <w:tab/>
      </w:r>
      <m:oMath>
        <m:sSubSup>
          <m:sSubSupPr>
            <m:ctrlPr>
              <w:rPr>
                <w:rFonts w:ascii="Cambria Math" w:eastAsia="等线" w:hAnsi="Cambria Math"/>
                <w:i/>
                <w:noProof/>
              </w:rPr>
            </m:ctrlPr>
          </m:sSubSupPr>
          <m:e>
            <m:r>
              <w:rPr>
                <w:rFonts w:ascii="Cambria Math" w:eastAsia="等线" w:hAnsi="Cambria Math"/>
                <w:noProof/>
                <w:lang w:eastAsia="fr-FR"/>
              </w:rPr>
              <m:t>P</m:t>
            </m:r>
          </m:e>
          <m:sub>
            <m:r>
              <w:rPr>
                <w:rFonts w:ascii="Cambria Math" w:eastAsia="等线" w:hAnsi="Cambria Math"/>
                <w:noProof/>
                <w:lang w:eastAsia="fr-FR"/>
              </w:rPr>
              <m:t>Total</m:t>
            </m:r>
          </m:sub>
          <m:sup>
            <m:r>
              <w:rPr>
                <w:rFonts w:ascii="Cambria Math" w:eastAsia="等线" w:hAnsi="Cambria Math"/>
                <w:noProof/>
                <w:lang w:eastAsia="fr-FR"/>
              </w:rPr>
              <m:t>EN</m:t>
            </m:r>
            <m:r>
              <w:rPr>
                <w:rFonts w:ascii="Cambria Math" w:eastAsia="等线" w:hAnsi="Cambria Math"/>
                <w:noProof/>
                <w:lang w:val="sv-FI" w:eastAsia="fr-FR"/>
              </w:rPr>
              <m:t>-</m:t>
            </m:r>
            <m:r>
              <w:rPr>
                <w:rFonts w:ascii="Cambria Math" w:eastAsia="等线" w:hAnsi="Cambria Math"/>
                <w:noProof/>
                <w:lang w:eastAsia="fr-FR"/>
              </w:rPr>
              <m:t>DC</m:t>
            </m:r>
          </m:sup>
        </m:sSubSup>
      </m:oMath>
      <w:r w:rsidRPr="004D5970">
        <w:rPr>
          <w:rFonts w:eastAsia="等线"/>
          <w:noProof/>
          <w:lang w:val="sv-FI" w:eastAsia="zh-CN"/>
        </w:rPr>
        <w:t>=</w:t>
      </w:r>
      <w:r w:rsidRPr="004D5970">
        <w:rPr>
          <w:rFonts w:eastAsia="等线"/>
          <w:noProof/>
          <w:lang w:val="sv-FI" w:eastAsia="fr-FR"/>
        </w:rPr>
        <w:t xml:space="preserve"> MIN { P</w:t>
      </w:r>
      <w:r w:rsidRPr="004D5970">
        <w:rPr>
          <w:rFonts w:eastAsia="等线"/>
          <w:noProof/>
          <w:vertAlign w:val="subscript"/>
          <w:lang w:val="sv-FI" w:eastAsia="fr-FR"/>
        </w:rPr>
        <w:t>EMAX, EN-DC</w:t>
      </w:r>
      <w:r w:rsidRPr="004D5970">
        <w:rPr>
          <w:rFonts w:eastAsia="等线"/>
          <w:noProof/>
          <w:lang w:val="sv-FI" w:eastAsia="fr-FR"/>
        </w:rPr>
        <w:t xml:space="preserve"> ,P</w:t>
      </w:r>
      <w:r w:rsidRPr="004D5970">
        <w:rPr>
          <w:rFonts w:eastAsia="等线"/>
          <w:noProof/>
          <w:vertAlign w:val="subscript"/>
          <w:lang w:val="sv-FI" w:eastAsia="fr-FR"/>
        </w:rPr>
        <w:t xml:space="preserve">PowerClass, EN-DC  </w:t>
      </w:r>
      <w:r w:rsidRPr="004D5970">
        <w:rPr>
          <w:rFonts w:eastAsia="等线"/>
          <w:noProof/>
          <w:lang w:val="sv-FI" w:eastAsia="fr-FR"/>
        </w:rPr>
        <w:t xml:space="preserve">– </w:t>
      </w:r>
      <w:r w:rsidRPr="004D5970">
        <w:rPr>
          <w:rFonts w:eastAsia="等线"/>
          <w:noProof/>
          <w:lang w:eastAsia="fr-FR"/>
        </w:rPr>
        <w:t>Δ</w:t>
      </w:r>
      <w:r w:rsidRPr="004D5970">
        <w:rPr>
          <w:rFonts w:eastAsia="等线"/>
          <w:noProof/>
          <w:lang w:val="sv-FI" w:eastAsia="fr-FR"/>
        </w:rPr>
        <w:t>P</w:t>
      </w:r>
      <w:r w:rsidRPr="004D5970">
        <w:rPr>
          <w:rFonts w:eastAsia="等线"/>
          <w:noProof/>
          <w:vertAlign w:val="subscript"/>
          <w:lang w:val="sv-FI" w:eastAsia="fr-FR"/>
        </w:rPr>
        <w:t xml:space="preserve">PowerClass, EN-DC </w:t>
      </w:r>
      <w:r w:rsidRPr="004D5970">
        <w:rPr>
          <w:rFonts w:eastAsia="等线"/>
          <w:noProof/>
          <w:lang w:val="sv-FI" w:eastAsia="fr-FR"/>
        </w:rPr>
        <w:t>} + 0.3 dB</w:t>
      </w:r>
    </w:p>
    <w:p w14:paraId="03029B23" w14:textId="77777777" w:rsidR="004D5970" w:rsidRPr="004D5970" w:rsidRDefault="004D5970" w:rsidP="004D5970">
      <w:pPr>
        <w:autoSpaceDN w:val="0"/>
        <w:spacing w:after="160" w:line="254" w:lineRule="auto"/>
        <w:rPr>
          <w:rFonts w:eastAsia="宋体"/>
          <w:noProof/>
          <w:lang w:eastAsia="x-none"/>
        </w:rPr>
      </w:pPr>
      <w:r w:rsidRPr="004D5970">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4D5970">
        <w:rPr>
          <w:rFonts w:eastAsia="宋体"/>
          <w:lang w:eastAsia="zh-CN"/>
        </w:rPr>
        <w:t xml:space="preserve"> applies.</w:t>
      </w:r>
    </w:p>
    <w:p w14:paraId="16064683" w14:textId="77777777" w:rsidR="004D5970" w:rsidRPr="004D5970" w:rsidRDefault="004D5970" w:rsidP="004D5970">
      <w:pPr>
        <w:autoSpaceDN w:val="0"/>
        <w:rPr>
          <w:rFonts w:eastAsia="宋体"/>
        </w:rPr>
      </w:pPr>
      <w:r w:rsidRPr="004D5970">
        <w:rPr>
          <w:rFonts w:eastAsia="宋体"/>
        </w:rPr>
        <w:t>When a UE supporting dynamic sharing is configured for overlapping E-UTRA uplink and NR uplink transmissions</w:t>
      </w:r>
      <w:r w:rsidRPr="004D5970">
        <w:rPr>
          <w:rFonts w:eastAsia="Calibri"/>
          <w:lang w:bidi="bn-IN"/>
        </w:rPr>
        <w:t xml:space="preserve">, </w:t>
      </w:r>
      <w:r w:rsidRPr="004D5970">
        <w:rPr>
          <w:rFonts w:eastAsia="宋体"/>
        </w:rPr>
        <w:t xml:space="preserve">the UE can set its configured maximum output power </w:t>
      </w:r>
      <w:r w:rsidRPr="004D5970">
        <w:rPr>
          <w:rFonts w:eastAsia="宋体" w:cs="Geneva"/>
          <w:noProof/>
          <w:lang w:eastAsia="x-none" w:bidi="bn-IN"/>
        </w:rPr>
        <w:t>P</w:t>
      </w:r>
      <w:r w:rsidRPr="004D5970">
        <w:rPr>
          <w:rFonts w:eastAsia="宋体" w:cs="Geneva"/>
          <w:noProof/>
          <w:vertAlign w:val="subscript"/>
          <w:lang w:eastAsia="x-none" w:bidi="bn-IN"/>
        </w:rPr>
        <w:t>CMAX_</w:t>
      </w:r>
      <w:r w:rsidRPr="004D5970">
        <w:rPr>
          <w:rFonts w:eastAsia="宋体" w:cs="Geneva"/>
          <w:i/>
          <w:noProof/>
          <w:vertAlign w:val="subscript"/>
          <w:lang w:eastAsia="x-none" w:bidi="bn-IN"/>
        </w:rPr>
        <w:t xml:space="preserve"> </w:t>
      </w:r>
      <w:r w:rsidRPr="004D5970">
        <w:rPr>
          <w:rFonts w:eastAsia="宋体" w:cs="Geneva"/>
          <w:noProof/>
          <w:vertAlign w:val="subscript"/>
          <w:lang w:eastAsia="x-none" w:bidi="bn-IN"/>
        </w:rPr>
        <w:t>E-UTRA,</w:t>
      </w:r>
      <w:r w:rsidRPr="004D5970">
        <w:rPr>
          <w:rFonts w:eastAsia="宋体" w:cs="Geneva"/>
          <w:i/>
          <w:noProof/>
          <w:vertAlign w:val="subscript"/>
          <w:lang w:eastAsia="x-none" w:bidi="bn-IN"/>
        </w:rPr>
        <w:t xml:space="preserve">c </w:t>
      </w:r>
      <w:r w:rsidRPr="004D5970">
        <w:rPr>
          <w:rFonts w:eastAsia="宋体"/>
        </w:rPr>
        <w:t xml:space="preserve">and </w:t>
      </w:r>
      <w:r w:rsidRPr="004D5970">
        <w:rPr>
          <w:rFonts w:eastAsia="宋体" w:cs="Geneva"/>
          <w:lang w:bidi="bn-IN"/>
        </w:rPr>
        <w:t>P</w:t>
      </w:r>
      <w:r w:rsidRPr="004D5970">
        <w:rPr>
          <w:rFonts w:eastAsia="宋体" w:cs="Geneva"/>
          <w:vertAlign w:val="subscript"/>
          <w:lang w:bidi="bn-IN"/>
        </w:rPr>
        <w:t>CMAX,f,</w:t>
      </w:r>
      <w:r w:rsidRPr="004D5970">
        <w:rPr>
          <w:rFonts w:eastAsia="宋体" w:cs="Geneva"/>
          <w:i/>
          <w:vertAlign w:val="subscript"/>
          <w:lang w:bidi="bn-IN"/>
        </w:rPr>
        <w:t>c</w:t>
      </w:r>
      <w:r w:rsidRPr="004D5970">
        <w:rPr>
          <w:rFonts w:eastAsia="宋体" w:cs="Geneva"/>
          <w:i/>
          <w:vertAlign w:val="subscript"/>
          <w:lang w:eastAsia="zh-CN" w:bidi="bn-IN"/>
        </w:rPr>
        <w:t>,</w:t>
      </w:r>
      <w:r w:rsidRPr="004D5970">
        <w:rPr>
          <w:rFonts w:eastAsia="宋体" w:cs="Geneva"/>
          <w:i/>
          <w:vertAlign w:val="subscript"/>
          <w:lang w:bidi="bn-IN"/>
        </w:rPr>
        <w:t>NR</w:t>
      </w:r>
      <w:r w:rsidRPr="004D5970">
        <w:rPr>
          <w:rFonts w:eastAsia="宋体" w:cs="Geneva"/>
          <w:i/>
          <w:noProof/>
          <w:vertAlign w:val="subscript"/>
          <w:lang w:eastAsia="x-none" w:bidi="bn-IN"/>
        </w:rPr>
        <w:t xml:space="preserve"> </w:t>
      </w:r>
      <w:r w:rsidRPr="004D5970">
        <w:rPr>
          <w:rFonts w:eastAsia="宋体"/>
        </w:rPr>
        <w:t xml:space="preserve">for the configured E-UTRA and NR uplink carriers, respectively, and </w:t>
      </w:r>
      <w:r w:rsidRPr="004D5970">
        <w:rPr>
          <w:rFonts w:eastAsia="Calibri"/>
          <w:lang w:eastAsia="zh-CN"/>
        </w:rPr>
        <w:t>its</w:t>
      </w:r>
      <w:r w:rsidRPr="004D5970">
        <w:rPr>
          <w:rFonts w:eastAsia="Calibri"/>
        </w:rPr>
        <w:t xml:space="preserve"> configured maximum transmission power for EN-DC operation,</w:t>
      </w:r>
      <w:r w:rsidRPr="004D5970">
        <w:rPr>
          <w:rFonts w:eastAsia="宋体"/>
          <w:lang w:eastAsia="zh-CN"/>
        </w:rPr>
        <w:t xml:space="preserve">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4D5970">
        <w:rPr>
          <w:rFonts w:eastAsia="宋体"/>
        </w:rPr>
        <w:t>, as specified above.</w:t>
      </w:r>
    </w:p>
    <w:p w14:paraId="09CBDD4C" w14:textId="77777777" w:rsidR="004D5970" w:rsidRPr="004D5970" w:rsidRDefault="004D5970" w:rsidP="004D5970">
      <w:pPr>
        <w:autoSpaceDN w:val="0"/>
        <w:rPr>
          <w:rFonts w:eastAsia="宋体"/>
        </w:rPr>
      </w:pPr>
      <w:r w:rsidRPr="004D5970">
        <w:rPr>
          <w:rFonts w:eastAsia="宋体"/>
          <w:lang w:bidi="bn-IN"/>
        </w:rPr>
        <w:lastRenderedPageBreak/>
        <w:t xml:space="preserve">The </w:t>
      </w:r>
      <w:r w:rsidRPr="004D5970">
        <w:rPr>
          <w:rFonts w:eastAsia="宋体"/>
        </w:rPr>
        <w:t xml:space="preserve">measured total maximum output power </w:t>
      </w:r>
      <w:r w:rsidRPr="004D5970">
        <w:rPr>
          <w:rFonts w:eastAsia="宋体"/>
          <w:lang w:bidi="bn-IN"/>
        </w:rPr>
        <w:t>P</w:t>
      </w:r>
      <w:r w:rsidRPr="004D5970">
        <w:rPr>
          <w:rFonts w:eastAsia="宋体"/>
          <w:vertAlign w:val="subscript"/>
          <w:lang w:bidi="bn-IN"/>
        </w:rPr>
        <w:t>UMAX</w:t>
      </w:r>
      <w:r w:rsidRPr="004D5970">
        <w:rPr>
          <w:rFonts w:eastAsia="宋体"/>
          <w:lang w:bidi="bn-IN"/>
        </w:rPr>
        <w:t xml:space="preserve"> over both CGs/RATs, measured over the transmission reference time duration </w:t>
      </w:r>
      <w:r w:rsidRPr="004D5970">
        <w:rPr>
          <w:rFonts w:eastAsia="宋体"/>
        </w:rPr>
        <w:t>is</w:t>
      </w:r>
    </w:p>
    <w:p w14:paraId="6CF55E96" w14:textId="77777777" w:rsidR="004D5970" w:rsidRPr="004D5970" w:rsidRDefault="004D5970" w:rsidP="004D5970">
      <w:pPr>
        <w:keepLines/>
        <w:tabs>
          <w:tab w:val="center" w:pos="4536"/>
          <w:tab w:val="right" w:pos="9072"/>
        </w:tabs>
        <w:autoSpaceDN w:val="0"/>
        <w:rPr>
          <w:rFonts w:eastAsia="等线"/>
          <w:noProof/>
          <w:vertAlign w:val="subscript"/>
          <w:lang w:val="sv-FI" w:eastAsia="fr-FR" w:bidi="bn-IN"/>
        </w:rPr>
      </w:pPr>
      <w:r w:rsidRPr="004D5970">
        <w:rPr>
          <w:rFonts w:eastAsia="等线"/>
          <w:noProof/>
          <w:lang w:eastAsia="fr-FR" w:bidi="bn-IN"/>
        </w:rPr>
        <w:tab/>
      </w:r>
      <w:r w:rsidRPr="004D5970">
        <w:rPr>
          <w:rFonts w:eastAsia="等线"/>
          <w:noProof/>
          <w:lang w:val="sv-FI" w:eastAsia="fr-FR" w:bidi="bn-IN"/>
        </w:rPr>
        <w:t>P</w:t>
      </w:r>
      <w:r w:rsidRPr="004D5970">
        <w:rPr>
          <w:rFonts w:eastAsia="等线"/>
          <w:noProof/>
          <w:vertAlign w:val="subscript"/>
          <w:lang w:val="sv-FI" w:eastAsia="fr-FR" w:bidi="bn-IN"/>
        </w:rPr>
        <w:t>UMAX</w:t>
      </w:r>
      <w:r w:rsidRPr="004D5970">
        <w:rPr>
          <w:rFonts w:eastAsia="等线"/>
          <w:noProof/>
          <w:lang w:val="sv-FI" w:eastAsia="fr-FR" w:bidi="bn-IN"/>
        </w:rPr>
        <w:t xml:space="preserve"> </w:t>
      </w:r>
      <w:r w:rsidRPr="004D5970">
        <w:rPr>
          <w:rFonts w:eastAsia="等线"/>
          <w:noProof/>
          <w:lang w:val="sv-FI" w:eastAsia="fr-FR"/>
        </w:rPr>
        <w:t xml:space="preserve">= </w:t>
      </w:r>
      <w:r w:rsidRPr="004D5970">
        <w:rPr>
          <w:rFonts w:eastAsia="等线"/>
          <w:noProof/>
          <w:lang w:val="sv-FI" w:eastAsia="fr-FR" w:bidi="bn-IN"/>
        </w:rPr>
        <w:t>10 log</w:t>
      </w:r>
      <w:r w:rsidRPr="004D5970">
        <w:rPr>
          <w:rFonts w:eastAsia="等线"/>
          <w:noProof/>
          <w:vertAlign w:val="subscript"/>
          <w:lang w:val="sv-FI" w:eastAsia="fr-FR" w:bidi="bn-IN"/>
        </w:rPr>
        <w:t>10</w:t>
      </w:r>
      <w:r w:rsidRPr="004D5970">
        <w:rPr>
          <w:rFonts w:eastAsia="等线"/>
          <w:noProof/>
          <w:lang w:val="sv-FI" w:eastAsia="fr-FR" w:bidi="bn-IN"/>
        </w:rPr>
        <w:t xml:space="preserve"> </w:t>
      </w:r>
      <w:r w:rsidRPr="004D5970">
        <w:rPr>
          <w:rFonts w:eastAsia="等线"/>
          <w:noProof/>
          <w:lang w:val="sv-FI" w:eastAsia="fr-FR"/>
        </w:rPr>
        <w:t>[</w:t>
      </w:r>
      <w:r w:rsidRPr="004D5970">
        <w:rPr>
          <w:rFonts w:eastAsia="等线"/>
          <w:noProof/>
          <w:lang w:val="sv-FI" w:eastAsia="fr-FR" w:bidi="bn-IN"/>
        </w:rPr>
        <w:t>p</w:t>
      </w:r>
      <w:r w:rsidRPr="004D5970">
        <w:rPr>
          <w:rFonts w:eastAsia="等线"/>
          <w:noProof/>
          <w:vertAlign w:val="subscript"/>
          <w:lang w:val="sv-FI" w:eastAsia="fr-FR" w:bidi="bn-IN"/>
        </w:rPr>
        <w:t>UMAX,</w:t>
      </w:r>
      <w:r w:rsidRPr="004D5970">
        <w:rPr>
          <w:rFonts w:eastAsia="等线"/>
          <w:i/>
          <w:noProof/>
          <w:vertAlign w:val="subscript"/>
          <w:lang w:val="sv-FI" w:eastAsia="zh-CN" w:bidi="bn-IN"/>
        </w:rPr>
        <w:t>c</w:t>
      </w:r>
      <w:r w:rsidRPr="004D5970">
        <w:rPr>
          <w:rFonts w:eastAsia="Times New Roman"/>
          <w:i/>
          <w:noProof/>
          <w:vertAlign w:val="subscript"/>
          <w:lang w:val="sv-FI" w:eastAsia="zh-CN" w:bidi="bn-IN"/>
        </w:rPr>
        <w:t>,</w:t>
      </w:r>
      <w:r w:rsidRPr="004D5970">
        <w:rPr>
          <w:rFonts w:eastAsia="等线"/>
          <w:i/>
          <w:noProof/>
          <w:vertAlign w:val="subscript"/>
          <w:lang w:val="sv-FI" w:eastAsia="fr-FR" w:bidi="bn-IN"/>
        </w:rPr>
        <w:t>E-UTRA</w:t>
      </w:r>
      <w:r w:rsidRPr="004D5970">
        <w:rPr>
          <w:rFonts w:eastAsia="等线"/>
          <w:noProof/>
          <w:lang w:val="sv-FI" w:eastAsia="fr-FR" w:bidi="bn-IN"/>
        </w:rPr>
        <w:t xml:space="preserve"> + p</w:t>
      </w:r>
      <w:r w:rsidRPr="004D5970">
        <w:rPr>
          <w:rFonts w:eastAsia="等线"/>
          <w:noProof/>
          <w:vertAlign w:val="subscript"/>
          <w:lang w:val="sv-FI" w:eastAsia="fr-FR" w:bidi="bn-IN"/>
        </w:rPr>
        <w:t>UMAX,</w:t>
      </w:r>
      <w:r w:rsidRPr="004D5970">
        <w:rPr>
          <w:rFonts w:eastAsia="等线"/>
          <w:i/>
          <w:noProof/>
          <w:vertAlign w:val="subscript"/>
          <w:lang w:val="sv-FI" w:eastAsia="zh-CN" w:bidi="bn-IN"/>
        </w:rPr>
        <w:t>c</w:t>
      </w:r>
      <w:r w:rsidRPr="004D5970">
        <w:rPr>
          <w:rFonts w:eastAsia="等线"/>
          <w:i/>
          <w:noProof/>
          <w:vertAlign w:val="subscript"/>
          <w:lang w:val="sv-FI" w:eastAsia="fr-FR" w:bidi="bn-IN"/>
        </w:rPr>
        <w:t>,NR</w:t>
      </w:r>
      <w:r w:rsidRPr="004D5970">
        <w:rPr>
          <w:rFonts w:eastAsia="等线"/>
          <w:noProof/>
          <w:lang w:val="sv-FI" w:eastAsia="fr-FR" w:bidi="bn-IN"/>
        </w:rPr>
        <w:t>],</w:t>
      </w:r>
    </w:p>
    <w:p w14:paraId="1C3A8041" w14:textId="77777777" w:rsidR="004D5970" w:rsidRPr="004D5970" w:rsidRDefault="004D5970" w:rsidP="004D5970">
      <w:pPr>
        <w:autoSpaceDN w:val="0"/>
        <w:spacing w:after="160" w:line="254" w:lineRule="auto"/>
        <w:rPr>
          <w:rFonts w:eastAsia="Calibri"/>
          <w:lang w:bidi="bn-IN"/>
        </w:rPr>
      </w:pPr>
      <w:r w:rsidRPr="004D5970">
        <w:rPr>
          <w:rFonts w:eastAsia="Calibri"/>
        </w:rPr>
        <w:t>where</w:t>
      </w:r>
      <w:r w:rsidRPr="004D5970">
        <w:rPr>
          <w:rFonts w:eastAsia="Calibri"/>
          <w:lang w:bidi="bn-IN"/>
        </w:rPr>
        <w:t xml:space="preserve"> p</w:t>
      </w:r>
      <w:r w:rsidRPr="004D5970">
        <w:rPr>
          <w:rFonts w:eastAsia="Calibri"/>
          <w:vertAlign w:val="subscript"/>
          <w:lang w:bidi="bn-IN"/>
        </w:rPr>
        <w:t>UMAX,</w:t>
      </w:r>
      <w:r w:rsidRPr="004D5970">
        <w:rPr>
          <w:rFonts w:eastAsia="Calibri"/>
          <w:i/>
          <w:vertAlign w:val="subscript"/>
          <w:lang w:eastAsia="zh-CN" w:bidi="bn-IN"/>
        </w:rPr>
        <w:t>c</w:t>
      </w:r>
      <w:r w:rsidRPr="004D5970">
        <w:rPr>
          <w:rFonts w:eastAsia="Times New Roman"/>
          <w:i/>
          <w:noProof/>
          <w:vertAlign w:val="subscript"/>
          <w:lang w:eastAsia="zh-CN" w:bidi="bn-IN"/>
        </w:rPr>
        <w:t>,</w:t>
      </w:r>
      <w:r w:rsidRPr="004D5970">
        <w:rPr>
          <w:rFonts w:eastAsia="宋体"/>
          <w:i/>
          <w:vertAlign w:val="subscript"/>
          <w:lang w:bidi="bn-IN"/>
        </w:rPr>
        <w:t>E-UTRA</w:t>
      </w:r>
      <w:r w:rsidRPr="004D5970">
        <w:rPr>
          <w:rFonts w:eastAsia="宋体"/>
          <w:lang w:bidi="bn-IN"/>
        </w:rPr>
        <w:t xml:space="preserve"> and </w:t>
      </w:r>
      <w:r w:rsidRPr="004D5970">
        <w:rPr>
          <w:rFonts w:eastAsia="Calibri"/>
          <w:lang w:bidi="bn-IN"/>
        </w:rPr>
        <w:t>p</w:t>
      </w:r>
      <w:r w:rsidRPr="004D5970">
        <w:rPr>
          <w:rFonts w:eastAsia="Calibri"/>
          <w:vertAlign w:val="subscript"/>
          <w:lang w:bidi="bn-IN"/>
        </w:rPr>
        <w:t>UMAX,</w:t>
      </w:r>
      <w:r w:rsidRPr="004D5970">
        <w:rPr>
          <w:rFonts w:eastAsia="Calibri"/>
          <w:i/>
          <w:vertAlign w:val="subscript"/>
          <w:lang w:eastAsia="zh-CN" w:bidi="bn-IN"/>
        </w:rPr>
        <w:t>c</w:t>
      </w:r>
      <w:r w:rsidRPr="004D5970">
        <w:rPr>
          <w:rFonts w:eastAsia="宋体"/>
          <w:i/>
          <w:vertAlign w:val="subscript"/>
          <w:lang w:bidi="bn-IN"/>
        </w:rPr>
        <w:t>,NR</w:t>
      </w:r>
      <w:r w:rsidRPr="004D5970">
        <w:rPr>
          <w:rFonts w:eastAsia="Calibri"/>
          <w:lang w:bidi="bn-IN"/>
        </w:rPr>
        <w:t xml:space="preserve"> denotes the measured output power </w:t>
      </w:r>
      <w:r w:rsidRPr="004D5970">
        <w:rPr>
          <w:rFonts w:eastAsia="Calibri"/>
          <w:lang w:eastAsia="zh-CN"/>
        </w:rPr>
        <w:t xml:space="preserve">of serving cell </w:t>
      </w:r>
      <w:r w:rsidRPr="004D5970">
        <w:rPr>
          <w:rFonts w:eastAsia="Calibri"/>
          <w:i/>
          <w:lang w:bidi="bn-IN"/>
        </w:rPr>
        <w:t xml:space="preserve">c for E-UTRA and NR </w:t>
      </w:r>
      <w:r w:rsidRPr="004D5970">
        <w:rPr>
          <w:rFonts w:eastAsia="Calibri"/>
          <w:lang w:bidi="bn-IN"/>
        </w:rPr>
        <w:t xml:space="preserve">respectively, </w:t>
      </w:r>
      <w:r w:rsidRPr="004D5970">
        <w:rPr>
          <w:rFonts w:eastAsia="Calibri"/>
        </w:rPr>
        <w:t xml:space="preserve">expressed </w:t>
      </w:r>
      <w:r w:rsidRPr="004D5970">
        <w:rPr>
          <w:rFonts w:eastAsia="Calibri"/>
          <w:lang w:bidi="bn-IN"/>
        </w:rPr>
        <w:t>in linear scale.</w:t>
      </w:r>
    </w:p>
    <w:p w14:paraId="0B56F67D" w14:textId="77777777" w:rsidR="004D5970" w:rsidRPr="004D5970" w:rsidRDefault="004D5970" w:rsidP="004D5970">
      <w:pPr>
        <w:autoSpaceDN w:val="0"/>
        <w:spacing w:after="160" w:line="254" w:lineRule="auto"/>
        <w:rPr>
          <w:rFonts w:eastAsia="Calibri"/>
        </w:rPr>
      </w:pPr>
      <w:r w:rsidRPr="004D5970">
        <w:rPr>
          <w:rFonts w:eastAsia="Calibri"/>
          <w:lang w:bidi="bn-IN"/>
        </w:rPr>
        <w:t xml:space="preserve">The </w:t>
      </w:r>
      <w:r w:rsidRPr="004D5970">
        <w:rPr>
          <w:rFonts w:eastAsia="Calibri"/>
        </w:rPr>
        <w:t xml:space="preserve">measured total configured maximum output power </w:t>
      </w:r>
      <w:r w:rsidRPr="004D5970">
        <w:rPr>
          <w:rFonts w:eastAsia="Calibri"/>
          <w:lang w:bidi="bn-IN"/>
        </w:rPr>
        <w:t>P</w:t>
      </w:r>
      <w:r w:rsidRPr="004D5970">
        <w:rPr>
          <w:rFonts w:eastAsia="Calibri"/>
          <w:vertAlign w:val="subscript"/>
          <w:lang w:bidi="bn-IN"/>
        </w:rPr>
        <w:t>UMAX</w:t>
      </w:r>
      <w:r w:rsidRPr="004D5970">
        <w:rPr>
          <w:rFonts w:eastAsia="Calibri"/>
          <w:lang w:bidi="bn-IN"/>
        </w:rPr>
        <w:t xml:space="preserve"> shall be within the following bounds:</w:t>
      </w:r>
    </w:p>
    <w:p w14:paraId="223AC7B8" w14:textId="77777777" w:rsidR="004D5970" w:rsidRPr="004D5970" w:rsidRDefault="004D5970" w:rsidP="004D5970">
      <w:pPr>
        <w:keepLines/>
        <w:tabs>
          <w:tab w:val="center" w:pos="4536"/>
          <w:tab w:val="right" w:pos="9072"/>
        </w:tabs>
        <w:autoSpaceDN w:val="0"/>
        <w:rPr>
          <w:rFonts w:eastAsia="宋体"/>
          <w:noProof/>
          <w:lang w:eastAsia="fr-FR"/>
        </w:rPr>
      </w:pPr>
      <w:r w:rsidRPr="004D5970">
        <w:rPr>
          <w:rFonts w:eastAsia="等线"/>
          <w:noProof/>
          <w:lang w:eastAsia="fr-FR" w:bidi="bn-IN"/>
        </w:rPr>
        <w:tab/>
        <w:t>P</w:t>
      </w:r>
      <w:r w:rsidRPr="004D5970">
        <w:rPr>
          <w:rFonts w:eastAsia="等线"/>
          <w:noProof/>
          <w:vertAlign w:val="subscript"/>
          <w:lang w:eastAsia="fr-FR" w:bidi="bn-IN"/>
        </w:rPr>
        <w:t>CMAX_L</w:t>
      </w:r>
      <w:r w:rsidRPr="004D5970">
        <w:rPr>
          <w:rFonts w:eastAsia="等线"/>
          <w:noProof/>
          <w:lang w:eastAsia="fr-FR" w:bidi="bn-IN"/>
        </w:rPr>
        <w:t xml:space="preserve"> -</w:t>
      </w:r>
      <w:r w:rsidRPr="004D5970">
        <w:rPr>
          <w:rFonts w:eastAsia="等线"/>
          <w:noProof/>
          <w:lang w:eastAsia="fr-FR"/>
        </w:rPr>
        <w:t>T</w:t>
      </w:r>
      <w:r w:rsidRPr="004D5970">
        <w:rPr>
          <w:rFonts w:eastAsia="Geneva"/>
          <w:noProof/>
          <w:vertAlign w:val="subscript"/>
          <w:lang w:eastAsia="zh-CN"/>
        </w:rPr>
        <w:t>LOW</w:t>
      </w:r>
      <w:r w:rsidRPr="004D5970">
        <w:rPr>
          <w:rFonts w:eastAsia="等线"/>
          <w:noProof/>
          <w:lang w:eastAsia="fr-FR"/>
        </w:rPr>
        <w:t xml:space="preserve"> (</w:t>
      </w:r>
      <w:r w:rsidRPr="004D5970">
        <w:rPr>
          <w:rFonts w:eastAsia="等线"/>
          <w:noProof/>
          <w:lang w:eastAsia="fr-FR" w:bidi="bn-IN"/>
        </w:rPr>
        <w:t>P</w:t>
      </w:r>
      <w:r w:rsidRPr="004D5970">
        <w:rPr>
          <w:rFonts w:eastAsia="等线"/>
          <w:noProof/>
          <w:vertAlign w:val="subscript"/>
          <w:lang w:eastAsia="fr-FR" w:bidi="bn-IN"/>
        </w:rPr>
        <w:t>CMAX_L</w:t>
      </w:r>
      <w:r w:rsidRPr="004D5970">
        <w:rPr>
          <w:rFonts w:eastAsia="等线"/>
          <w:noProof/>
          <w:lang w:eastAsia="fr-FR"/>
        </w:rPr>
        <w:t>)  ≤  P</w:t>
      </w:r>
      <w:r w:rsidRPr="004D5970">
        <w:rPr>
          <w:rFonts w:eastAsia="等线"/>
          <w:noProof/>
          <w:vertAlign w:val="subscript"/>
          <w:lang w:eastAsia="fr-FR" w:bidi="bn-IN"/>
        </w:rPr>
        <w:t>U</w:t>
      </w:r>
      <w:r w:rsidRPr="004D5970">
        <w:rPr>
          <w:rFonts w:eastAsia="等线"/>
          <w:noProof/>
          <w:vertAlign w:val="subscript"/>
          <w:lang w:eastAsia="fr-FR"/>
        </w:rPr>
        <w:t xml:space="preserve">MAX </w:t>
      </w:r>
      <w:r w:rsidRPr="004D5970">
        <w:rPr>
          <w:rFonts w:eastAsia="等线"/>
          <w:noProof/>
          <w:lang w:eastAsia="fr-FR"/>
        </w:rPr>
        <w:t xml:space="preserve"> ≤  </w:t>
      </w:r>
      <w:r w:rsidRPr="004D5970">
        <w:rPr>
          <w:rFonts w:eastAsia="等线"/>
          <w:noProof/>
          <w:lang w:eastAsia="fr-FR" w:bidi="bn-IN"/>
        </w:rPr>
        <w:t>P</w:t>
      </w:r>
      <w:r w:rsidRPr="004D5970">
        <w:rPr>
          <w:rFonts w:eastAsia="等线"/>
          <w:noProof/>
          <w:vertAlign w:val="subscript"/>
          <w:lang w:eastAsia="fr-FR" w:bidi="bn-IN"/>
        </w:rPr>
        <w:t>CMAX_H</w:t>
      </w:r>
      <w:r w:rsidRPr="004D5970">
        <w:rPr>
          <w:rFonts w:eastAsia="等线"/>
          <w:noProof/>
          <w:lang w:eastAsia="fr-FR" w:bidi="bn-IN"/>
        </w:rPr>
        <w:t xml:space="preserve"> </w:t>
      </w:r>
      <w:r w:rsidRPr="004D5970">
        <w:rPr>
          <w:rFonts w:eastAsia="等线"/>
          <w:noProof/>
          <w:lang w:eastAsia="fr-FR"/>
        </w:rPr>
        <w:t>+ T</w:t>
      </w:r>
      <w:r w:rsidRPr="004D5970">
        <w:rPr>
          <w:rFonts w:eastAsia="Geneva"/>
          <w:noProof/>
          <w:vertAlign w:val="subscript"/>
          <w:lang w:eastAsia="zh-CN"/>
        </w:rPr>
        <w:t>HIGH</w:t>
      </w:r>
      <w:r w:rsidRPr="004D5970">
        <w:rPr>
          <w:rFonts w:eastAsia="等线"/>
          <w:noProof/>
          <w:lang w:eastAsia="fr-FR"/>
        </w:rPr>
        <w:t xml:space="preserve"> (</w:t>
      </w:r>
      <w:r w:rsidRPr="004D5970">
        <w:rPr>
          <w:rFonts w:eastAsia="等线"/>
          <w:noProof/>
          <w:lang w:eastAsia="fr-FR" w:bidi="bn-IN"/>
        </w:rPr>
        <w:t>P</w:t>
      </w:r>
      <w:r w:rsidRPr="004D5970">
        <w:rPr>
          <w:rFonts w:eastAsia="等线"/>
          <w:noProof/>
          <w:vertAlign w:val="subscript"/>
          <w:lang w:eastAsia="fr-FR" w:bidi="bn-IN"/>
        </w:rPr>
        <w:t>CMAX_H</w:t>
      </w:r>
      <w:r w:rsidRPr="004D5970">
        <w:rPr>
          <w:rFonts w:eastAsia="等线"/>
          <w:noProof/>
          <w:lang w:eastAsia="fr-FR"/>
        </w:rPr>
        <w:t>)</w:t>
      </w:r>
    </w:p>
    <w:p w14:paraId="440C9B0F" w14:textId="77777777" w:rsidR="004D5970" w:rsidRPr="004D5970" w:rsidRDefault="004D5970" w:rsidP="004D5970">
      <w:pPr>
        <w:autoSpaceDN w:val="0"/>
        <w:spacing w:after="160" w:line="254" w:lineRule="auto"/>
        <w:rPr>
          <w:rFonts w:eastAsia="Calibri"/>
        </w:rPr>
      </w:pPr>
      <w:r w:rsidRPr="004D5970">
        <w:rPr>
          <w:rFonts w:eastAsia="Calibri"/>
          <w:lang w:bidi="bn-IN"/>
        </w:rPr>
        <w:t xml:space="preserve">with the tolerances </w:t>
      </w:r>
      <w:r w:rsidRPr="004D5970">
        <w:rPr>
          <w:rFonts w:eastAsia="Calibri"/>
        </w:rPr>
        <w:t>T</w:t>
      </w:r>
      <w:r w:rsidRPr="004D5970">
        <w:rPr>
          <w:rFonts w:eastAsia="Calibri"/>
          <w:vertAlign w:val="subscript"/>
        </w:rPr>
        <w:t>LOW</w:t>
      </w:r>
      <w:r w:rsidRPr="004D5970">
        <w:rPr>
          <w:rFonts w:eastAsia="Calibri"/>
        </w:rPr>
        <w:t>(P</w:t>
      </w:r>
      <w:r w:rsidRPr="004D5970">
        <w:rPr>
          <w:rFonts w:eastAsia="Calibri"/>
          <w:vertAlign w:val="subscript"/>
        </w:rPr>
        <w:t>CMAX_H</w:t>
      </w:r>
      <w:r w:rsidRPr="004D5970">
        <w:rPr>
          <w:rFonts w:eastAsia="Calibri"/>
        </w:rPr>
        <w:t>) and T</w:t>
      </w:r>
      <w:r w:rsidRPr="004D5970">
        <w:rPr>
          <w:rFonts w:eastAsia="Calibri"/>
          <w:vertAlign w:val="subscript"/>
        </w:rPr>
        <w:t>HIGH</w:t>
      </w:r>
      <w:r w:rsidRPr="004D5970">
        <w:rPr>
          <w:rFonts w:eastAsia="Calibri"/>
        </w:rPr>
        <w:t>(P</w:t>
      </w:r>
      <w:r w:rsidRPr="004D5970">
        <w:rPr>
          <w:rFonts w:eastAsia="Calibri"/>
          <w:vertAlign w:val="subscript"/>
        </w:rPr>
        <w:t>CMAX_H</w:t>
      </w:r>
      <w:r w:rsidRPr="004D5970">
        <w:rPr>
          <w:rFonts w:eastAsia="Calibri"/>
        </w:rPr>
        <w:t>) for applicable values of P</w:t>
      </w:r>
      <w:r w:rsidRPr="004D5970">
        <w:rPr>
          <w:rFonts w:eastAsia="Calibri"/>
          <w:vertAlign w:val="subscript"/>
        </w:rPr>
        <w:t>CMAX</w:t>
      </w:r>
      <w:r w:rsidRPr="004D5970">
        <w:rPr>
          <w:rFonts w:eastAsia="Calibri"/>
        </w:rPr>
        <w:t xml:space="preserve"> specified in Table 6.2B.4.1.3-2.</w:t>
      </w:r>
    </w:p>
    <w:p w14:paraId="32A577A6" w14:textId="77777777" w:rsidR="004D5970" w:rsidRPr="004D5970" w:rsidRDefault="004D5970" w:rsidP="004D5970">
      <w:pPr>
        <w:autoSpaceDN w:val="0"/>
        <w:rPr>
          <w:rFonts w:eastAsia="宋体"/>
          <w:vertAlign w:val="subscript"/>
        </w:rPr>
      </w:pPr>
      <w:r w:rsidRPr="004D5970">
        <w:rPr>
          <w:rFonts w:eastAsia="宋体"/>
        </w:rPr>
        <w:t xml:space="preserve">When an UL subframe transmission </w:t>
      </w:r>
      <w:r w:rsidRPr="004D5970">
        <w:rPr>
          <w:rFonts w:eastAsia="宋体"/>
          <w:i/>
        </w:rPr>
        <w:t>p</w:t>
      </w:r>
      <w:r w:rsidRPr="004D5970">
        <w:rPr>
          <w:rFonts w:eastAsia="宋体"/>
        </w:rPr>
        <w:t xml:space="preserve"> from E-UTRA overlap with a physical-channel </w:t>
      </w:r>
      <w:r w:rsidRPr="004D5970">
        <w:rPr>
          <w:rFonts w:eastAsia="宋体"/>
          <w:i/>
        </w:rPr>
        <w:t>q</w:t>
      </w:r>
      <w:r w:rsidRPr="004D5970">
        <w:rPr>
          <w:rFonts w:eastAsia="宋体"/>
        </w:rPr>
        <w:t xml:space="preserve"> from the NR</w:t>
      </w:r>
      <w:r w:rsidRPr="004D5970">
        <w:rPr>
          <w:rFonts w:eastAsia="宋体"/>
          <w:i/>
        </w:rPr>
        <w:t>,</w:t>
      </w:r>
      <w:r w:rsidRPr="004D5970">
        <w:rPr>
          <w:rFonts w:eastAsia="宋体"/>
        </w:rPr>
        <w:t xml:space="preserve"> then for P</w:t>
      </w:r>
      <w:r w:rsidRPr="004D5970">
        <w:rPr>
          <w:rFonts w:eastAsia="宋体"/>
          <w:vertAlign w:val="subscript"/>
        </w:rPr>
        <w:t>UMAX</w:t>
      </w:r>
      <w:r w:rsidRPr="004D5970">
        <w:rPr>
          <w:rFonts w:eastAsia="宋体"/>
        </w:rPr>
        <w:t xml:space="preserve"> evaluation, the E-UTRA subframe </w:t>
      </w:r>
      <w:r w:rsidRPr="004D5970">
        <w:rPr>
          <w:rFonts w:eastAsia="宋体"/>
          <w:i/>
        </w:rPr>
        <w:t xml:space="preserve">p </w:t>
      </w:r>
      <w:r w:rsidRPr="004D5970">
        <w:rPr>
          <w:rFonts w:eastAsia="宋体"/>
        </w:rPr>
        <w:t>is taken</w:t>
      </w:r>
      <w:r w:rsidRPr="004D5970">
        <w:rPr>
          <w:rFonts w:eastAsia="宋体"/>
          <w:i/>
        </w:rPr>
        <w:t xml:space="preserve"> </w:t>
      </w:r>
      <w:r w:rsidRPr="004D5970">
        <w:rPr>
          <w:rFonts w:eastAsia="宋体"/>
        </w:rPr>
        <w:t>as reference period T</w:t>
      </w:r>
      <w:r w:rsidRPr="004D5970">
        <w:rPr>
          <w:rFonts w:eastAsia="宋体"/>
          <w:vertAlign w:val="subscript"/>
        </w:rPr>
        <w:t>REF</w:t>
      </w:r>
      <w:r w:rsidRPr="004D5970">
        <w:rPr>
          <w:rFonts w:eastAsia="宋体"/>
        </w:rPr>
        <w:t xml:space="preserve"> and always considered as the reference measurement duration and the following rules are applicable.</w:t>
      </w:r>
    </w:p>
    <w:p w14:paraId="10EBF60C" w14:textId="5DBDC786" w:rsidR="004D5970" w:rsidRPr="004D5970" w:rsidRDefault="004D5970" w:rsidP="004D5970">
      <w:pPr>
        <w:autoSpaceDN w:val="0"/>
        <w:rPr>
          <w:rFonts w:eastAsia="宋体"/>
          <w:lang w:eastAsia="zh-CN" w:bidi="bn-IN"/>
        </w:rPr>
      </w:pPr>
      <w:r w:rsidRPr="004D5970">
        <w:rPr>
          <w:rFonts w:eastAsia="宋体"/>
        </w:rPr>
        <w:t>T</w:t>
      </w:r>
      <w:r w:rsidRPr="004D5970">
        <w:rPr>
          <w:rFonts w:eastAsia="宋体"/>
          <w:vertAlign w:val="subscript"/>
        </w:rPr>
        <w:t>REF</w:t>
      </w:r>
      <w:r w:rsidRPr="004D5970">
        <w:rPr>
          <w:rFonts w:eastAsia="宋体"/>
        </w:rPr>
        <w:t xml:space="preserve"> and T</w:t>
      </w:r>
      <w:r w:rsidRPr="004D5970">
        <w:rPr>
          <w:rFonts w:eastAsia="宋体"/>
          <w:vertAlign w:val="subscript"/>
        </w:rPr>
        <w:t>eval</w:t>
      </w:r>
      <w:r w:rsidRPr="004D5970">
        <w:rPr>
          <w:rFonts w:eastAsia="宋体"/>
        </w:rPr>
        <w:t xml:space="preserve"> are specified in Table 6.2B.4.1.3-1 when same or different subframe and physical-channel durations are used in aggregated carriers. The lesser of </w:t>
      </w:r>
      <w:r w:rsidRPr="004D5970">
        <w:rPr>
          <w:rFonts w:eastAsia="宋体"/>
          <w:lang w:eastAsia="x-none" w:bidi="bn-IN"/>
        </w:rPr>
        <w:t>P</w:t>
      </w:r>
      <w:r w:rsidRPr="004D5970">
        <w:rPr>
          <w:rFonts w:eastAsia="宋体"/>
          <w:vertAlign w:val="subscript"/>
          <w:lang w:eastAsia="x-none" w:bidi="bn-IN"/>
        </w:rPr>
        <w:t>PowerClass ,EN-DC</w:t>
      </w:r>
      <w:r w:rsidRPr="004D5970">
        <w:rPr>
          <w:rFonts w:eastAsia="宋体"/>
          <w:lang w:bidi="bn-IN"/>
        </w:rPr>
        <w:t xml:space="preserve"> and </w:t>
      </w:r>
      <w:r w:rsidRPr="004D5970">
        <w:rPr>
          <w:rFonts w:eastAsia="宋体"/>
          <w:lang w:val="sv-FI" w:bidi="bn-IN"/>
        </w:rPr>
        <w:t>P</w:t>
      </w:r>
      <w:r w:rsidRPr="004D5970">
        <w:rPr>
          <w:rFonts w:eastAsia="宋体"/>
          <w:vertAlign w:val="subscript"/>
          <w:lang w:val="sv-FI" w:bidi="bn-IN"/>
        </w:rPr>
        <w:t>EMAX,EN-DC</w:t>
      </w:r>
      <w:r w:rsidRPr="004D5970">
        <w:rPr>
          <w:rFonts w:eastAsia="宋体"/>
          <w:lang w:val="sv-FI" w:bidi="bn-IN"/>
        </w:rPr>
        <w:t xml:space="preserve"> </w:t>
      </w:r>
      <w:r w:rsidRPr="004D5970">
        <w:rPr>
          <w:rFonts w:eastAsia="宋体"/>
          <w:lang w:bidi="bn-IN"/>
        </w:rPr>
        <w:t xml:space="preserve">shall not be exceeded by the UE during any evaluation period of time where </w:t>
      </w:r>
      <w:r w:rsidRPr="004D5970">
        <w:rPr>
          <w:rFonts w:eastAsia="宋体"/>
          <w:lang w:eastAsia="x-none" w:bidi="bn-IN"/>
        </w:rPr>
        <w:t>P</w:t>
      </w:r>
      <w:r w:rsidRPr="004D5970">
        <w:rPr>
          <w:rFonts w:eastAsia="宋体"/>
          <w:vertAlign w:val="subscript"/>
          <w:lang w:eastAsia="x-none" w:bidi="bn-IN"/>
        </w:rPr>
        <w:t>PowerClass ,EN-DC</w:t>
      </w:r>
      <w:r w:rsidRPr="004D5970">
        <w:rPr>
          <w:rFonts w:eastAsia="宋体"/>
          <w:lang w:eastAsia="x-none" w:bidi="bn-IN"/>
        </w:rPr>
        <w:t xml:space="preserve"> is replaced by </w:t>
      </w:r>
      <w:r w:rsidRPr="004D5970">
        <w:rPr>
          <w:rFonts w:eastAsia="宋体"/>
          <w:lang w:bidi="bn-IN"/>
        </w:rPr>
        <w:t>the sum of the linear powers of P</w:t>
      </w:r>
      <w:r w:rsidRPr="004D5970">
        <w:rPr>
          <w:rFonts w:eastAsia="宋体"/>
          <w:vertAlign w:val="subscript"/>
          <w:lang w:bidi="bn-IN"/>
        </w:rPr>
        <w:t>PowerClass,NR</w:t>
      </w:r>
      <w:r w:rsidRPr="004D5970">
        <w:rPr>
          <w:rFonts w:eastAsia="宋体"/>
        </w:rPr>
        <w:t xml:space="preserve"> and </w:t>
      </w:r>
      <w:r w:rsidRPr="004D5970">
        <w:rPr>
          <w:rFonts w:eastAsia="宋体"/>
          <w:lang w:bidi="bn-IN"/>
        </w:rPr>
        <w:t>P</w:t>
      </w:r>
      <w:r w:rsidRPr="004D5970">
        <w:rPr>
          <w:rFonts w:eastAsia="宋体"/>
          <w:vertAlign w:val="subscript"/>
          <w:lang w:bidi="bn-IN"/>
        </w:rPr>
        <w:t>PowerClass,E-UTRA</w:t>
      </w:r>
      <w:r w:rsidRPr="004D5970">
        <w:rPr>
          <w:rFonts w:eastAsia="宋体"/>
          <w:lang w:bidi="bn-IN"/>
        </w:rPr>
        <w:t xml:space="preserve"> converted to dB if </w:t>
      </w:r>
      <w:r w:rsidRPr="004D5970">
        <w:rPr>
          <w:rFonts w:eastAsia="宋体"/>
          <w:lang w:eastAsia="zh-CN" w:bidi="bn-IN"/>
        </w:rPr>
        <w:t>the UE indicates</w:t>
      </w:r>
      <w:del w:id="74" w:author="Yuanyuan Zhang" w:date="2024-01-25T10:41:00Z">
        <w:r w:rsidRPr="004D5970" w:rsidDel="00733D1C">
          <w:rPr>
            <w:rFonts w:eastAsia="宋体"/>
            <w:lang w:eastAsia="zh-CN" w:bidi="bn-IN"/>
          </w:rPr>
          <w:delText xml:space="preserve"> </w:delText>
        </w:r>
        <w:r w:rsidRPr="004D5970" w:rsidDel="00733D1C">
          <w:rPr>
            <w:rFonts w:eastAsia="宋体"/>
            <w:bCs/>
            <w:i/>
          </w:rPr>
          <w:delText>higherPowerLimit-r17</w:delText>
        </w:r>
      </w:del>
      <w:ins w:id="75" w:author="Yuanyuan Zhang" w:date="2024-01-25T10:41:00Z">
        <w:r w:rsidR="00733D1C" w:rsidRPr="00733D1C">
          <w:rPr>
            <w:rFonts w:eastAsia="PMingLiU" w:cs="Arial"/>
            <w:i/>
            <w:iCs/>
            <w:noProof/>
            <w:lang w:eastAsia="zh-TW"/>
          </w:rPr>
          <w:t xml:space="preserve"> </w:t>
        </w:r>
        <w:r w:rsidR="00733D1C" w:rsidRPr="00255FF4">
          <w:rPr>
            <w:rFonts w:eastAsia="PMingLiU" w:cs="Arial"/>
            <w:i/>
            <w:iCs/>
            <w:noProof/>
            <w:lang w:eastAsia="zh-TW"/>
          </w:rPr>
          <w:t>higherPowerLimit</w:t>
        </w:r>
        <w:r w:rsidR="00733D1C">
          <w:rPr>
            <w:rFonts w:eastAsia="PMingLiU" w:cs="Arial"/>
            <w:i/>
            <w:iCs/>
            <w:noProof/>
            <w:lang w:eastAsia="zh-TW"/>
          </w:rPr>
          <w:t>MR</w:t>
        </w:r>
        <w:r w:rsidR="00733D1C" w:rsidRPr="00255FF4">
          <w:rPr>
            <w:rFonts w:eastAsia="PMingLiU" w:cs="Arial"/>
            <w:i/>
            <w:iCs/>
            <w:noProof/>
            <w:lang w:eastAsia="zh-TW"/>
          </w:rPr>
          <w:t>DC-r17</w:t>
        </w:r>
      </w:ins>
      <w:r w:rsidRPr="004D5970">
        <w:rPr>
          <w:rFonts w:eastAsia="宋体"/>
          <w:lang w:eastAsia="zh-CN" w:bidi="bn-IN"/>
        </w:rPr>
        <w:t xml:space="preserve">. </w:t>
      </w:r>
    </w:p>
    <w:p w14:paraId="474ADC90" w14:textId="77777777" w:rsidR="004D5970" w:rsidRPr="004D5970" w:rsidRDefault="004D5970" w:rsidP="004D5970">
      <w:pPr>
        <w:autoSpaceDN w:val="0"/>
        <w:rPr>
          <w:rFonts w:eastAsia="宋体"/>
          <w:lang w:bidi="bn-IN"/>
        </w:rPr>
      </w:pPr>
    </w:p>
    <w:p w14:paraId="1DFC4E9D" w14:textId="77777777" w:rsidR="004D5970" w:rsidRPr="004D5970" w:rsidRDefault="004D5970" w:rsidP="004D5970">
      <w:pPr>
        <w:keepNext/>
        <w:keepLines/>
        <w:autoSpaceDN w:val="0"/>
        <w:spacing w:before="60"/>
        <w:jc w:val="center"/>
        <w:rPr>
          <w:rFonts w:ascii="Arial" w:eastAsia="等线" w:hAnsi="Arial" w:cs="Arial"/>
          <w:b/>
          <w:lang w:eastAsia="fr-FR"/>
        </w:rPr>
      </w:pPr>
      <w:r w:rsidRPr="004D5970">
        <w:rPr>
          <w:rFonts w:ascii="Arial" w:eastAsia="等线" w:hAnsi="Arial" w:cs="Arial"/>
          <w:b/>
          <w:lang w:eastAsia="fr-FR"/>
        </w:rPr>
        <w:t>Table 6.2B.4.1.3-1: P</w:t>
      </w:r>
      <w:r w:rsidRPr="004D5970">
        <w:rPr>
          <w:rFonts w:ascii="Arial" w:eastAsia="等线" w:hAnsi="Arial" w:cs="Arial"/>
          <w:b/>
          <w:vertAlign w:val="subscript"/>
          <w:lang w:eastAsia="fr-FR"/>
        </w:rPr>
        <w:t>CMAX</w:t>
      </w:r>
      <w:r w:rsidRPr="004D5970">
        <w:rPr>
          <w:rFonts w:ascii="Arial" w:eastAsia="等线" w:hAnsi="Arial" w:cs="Arial"/>
          <w:b/>
          <w:lang w:eastAsia="fr-FR"/>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D5970" w:rsidRPr="004D5970" w14:paraId="2740EA96" w14:textId="77777777" w:rsidTr="004D5970">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360AFC1" w14:textId="77777777" w:rsidR="004D5970" w:rsidRPr="004D5970" w:rsidRDefault="004D5970" w:rsidP="004D5970">
            <w:pPr>
              <w:keepNext/>
              <w:keepLines/>
              <w:autoSpaceDN w:val="0"/>
              <w:spacing w:after="0"/>
              <w:jc w:val="center"/>
              <w:rPr>
                <w:rFonts w:ascii="Arial" w:eastAsia="等线" w:hAnsi="Arial" w:cs="Arial"/>
                <w:b/>
                <w:sz w:val="18"/>
                <w:lang w:eastAsia="ko-KR"/>
              </w:rPr>
            </w:pPr>
            <w:r w:rsidRPr="004D5970">
              <w:rPr>
                <w:rFonts w:ascii="Arial" w:eastAsia="等线" w:hAnsi="Arial" w:cs="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F436D55" w14:textId="77777777" w:rsidR="004D5970" w:rsidRPr="004D5970" w:rsidRDefault="004D5970" w:rsidP="004D5970">
            <w:pPr>
              <w:keepNext/>
              <w:keepLines/>
              <w:autoSpaceDN w:val="0"/>
              <w:spacing w:after="0"/>
              <w:jc w:val="center"/>
              <w:rPr>
                <w:rFonts w:ascii="Arial" w:eastAsia="等线" w:hAnsi="Arial" w:cs="Arial"/>
                <w:b/>
                <w:sz w:val="18"/>
                <w:lang w:eastAsia="ko-KR"/>
              </w:rPr>
            </w:pPr>
            <w:r w:rsidRPr="004D5970">
              <w:rPr>
                <w:rFonts w:ascii="Arial" w:eastAsia="等线" w:hAnsi="Arial" w:cs="Arial"/>
                <w:b/>
                <w:sz w:val="18"/>
                <w:lang w:eastAsia="ko-KR"/>
              </w:rPr>
              <w:t>T</w:t>
            </w:r>
            <w:r w:rsidRPr="004D5970">
              <w:rPr>
                <w:rFonts w:ascii="Arial" w:eastAsia="等线" w:hAnsi="Arial" w:cs="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8C63736" w14:textId="77777777" w:rsidR="004D5970" w:rsidRPr="004D5970" w:rsidRDefault="004D5970" w:rsidP="004D5970">
            <w:pPr>
              <w:keepNext/>
              <w:keepLines/>
              <w:autoSpaceDN w:val="0"/>
              <w:spacing w:after="0"/>
              <w:jc w:val="center"/>
              <w:rPr>
                <w:rFonts w:ascii="Arial" w:eastAsia="等线" w:hAnsi="Arial" w:cs="Arial"/>
                <w:b/>
                <w:sz w:val="18"/>
                <w:lang w:eastAsia="ko-KR"/>
              </w:rPr>
            </w:pPr>
            <w:r w:rsidRPr="004D5970">
              <w:rPr>
                <w:rFonts w:ascii="Arial" w:eastAsia="等线" w:hAnsi="Arial" w:cs="Arial"/>
                <w:b/>
                <w:sz w:val="18"/>
                <w:lang w:eastAsia="ko-KR"/>
              </w:rPr>
              <w:t>T</w:t>
            </w:r>
            <w:r w:rsidRPr="004D5970">
              <w:rPr>
                <w:rFonts w:ascii="Arial" w:eastAsia="等线" w:hAnsi="Arial" w:cs="Arial"/>
                <w:b/>
                <w:sz w:val="18"/>
                <w:vertAlign w:val="subscript"/>
                <w:lang w:eastAsia="ko-KR"/>
              </w:rPr>
              <w:t>eval</w:t>
            </w:r>
          </w:p>
        </w:tc>
      </w:tr>
      <w:tr w:rsidR="004D5970" w:rsidRPr="004D5970" w14:paraId="66E3707D" w14:textId="77777777" w:rsidTr="004D5970">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074396A" w14:textId="77777777" w:rsidR="004D5970" w:rsidRPr="004D5970" w:rsidRDefault="004D5970" w:rsidP="004D5970">
            <w:pPr>
              <w:keepNext/>
              <w:keepLines/>
              <w:autoSpaceDN w:val="0"/>
              <w:spacing w:after="0"/>
              <w:jc w:val="center"/>
              <w:rPr>
                <w:rFonts w:ascii="Arial" w:eastAsia="等线" w:hAnsi="Arial" w:cs="Arial"/>
                <w:sz w:val="18"/>
                <w:lang w:eastAsia="ko-KR"/>
              </w:rPr>
            </w:pPr>
            <w:r w:rsidRPr="004D5970">
              <w:rPr>
                <w:rFonts w:ascii="Arial" w:eastAsia="等线" w:hAnsi="Arial" w:cs="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5CB3E79" w14:textId="77777777" w:rsidR="004D5970" w:rsidRPr="004D5970" w:rsidRDefault="004D5970" w:rsidP="004D5970">
            <w:pPr>
              <w:keepNext/>
              <w:keepLines/>
              <w:autoSpaceDN w:val="0"/>
              <w:spacing w:after="0"/>
              <w:jc w:val="center"/>
              <w:rPr>
                <w:rFonts w:ascii="Arial" w:eastAsia="等线" w:hAnsi="Arial" w:cs="Arial"/>
                <w:sz w:val="18"/>
                <w:lang w:eastAsia="ko-KR"/>
              </w:rPr>
            </w:pPr>
            <w:r w:rsidRPr="004D5970">
              <w:rPr>
                <w:rFonts w:ascii="Arial" w:eastAsia="等线" w:hAnsi="Arial" w:cs="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61286CD1" w14:textId="77777777" w:rsidR="004D5970" w:rsidRPr="004D5970" w:rsidRDefault="004D5970" w:rsidP="004D5970">
            <w:pPr>
              <w:keepNext/>
              <w:keepLines/>
              <w:autoSpaceDN w:val="0"/>
              <w:spacing w:after="0"/>
              <w:jc w:val="center"/>
              <w:rPr>
                <w:rFonts w:ascii="Arial" w:eastAsia="等线" w:hAnsi="Arial" w:cs="Arial"/>
                <w:sz w:val="18"/>
                <w:lang w:eastAsia="ko-KR"/>
              </w:rPr>
            </w:pPr>
            <w:r w:rsidRPr="004D5970">
              <w:rPr>
                <w:rFonts w:ascii="Arial" w:eastAsia="Calibri" w:hAnsi="Arial" w:cs="Arial"/>
                <w:sz w:val="18"/>
                <w:lang w:eastAsia="fr-FR"/>
              </w:rPr>
              <w:t>Min(</w:t>
            </w:r>
            <w:r w:rsidRPr="004D5970">
              <w:rPr>
                <w:rFonts w:ascii="Arial" w:eastAsia="Calibri" w:hAnsi="Arial" w:cs="Arial"/>
                <w:i/>
                <w:iCs/>
                <w:sz w:val="18"/>
                <w:lang w:eastAsia="fr-FR"/>
              </w:rPr>
              <w:t>T</w:t>
            </w:r>
            <w:r w:rsidRPr="004D5970">
              <w:rPr>
                <w:rFonts w:ascii="Arial" w:eastAsia="Calibri" w:hAnsi="Arial" w:cs="Arial"/>
                <w:i/>
                <w:iCs/>
                <w:sz w:val="18"/>
                <w:vertAlign w:val="subscript"/>
                <w:lang w:eastAsia="fr-FR"/>
              </w:rPr>
              <w:t>no_hopping</w:t>
            </w:r>
            <w:r w:rsidRPr="004D5970">
              <w:rPr>
                <w:rFonts w:ascii="Arial" w:eastAsia="Calibri" w:hAnsi="Arial" w:cs="Arial"/>
                <w:sz w:val="18"/>
                <w:lang w:eastAsia="fr-FR"/>
              </w:rPr>
              <w:t>, Physical Channel Length) on all aggregated cells of NR</w:t>
            </w:r>
          </w:p>
        </w:tc>
      </w:tr>
    </w:tbl>
    <w:p w14:paraId="3E5F4ED7" w14:textId="77777777" w:rsidR="004D5970" w:rsidRPr="004D5970" w:rsidRDefault="004D5970" w:rsidP="004D5970">
      <w:pPr>
        <w:autoSpaceDN w:val="0"/>
        <w:spacing w:after="160" w:line="254" w:lineRule="auto"/>
        <w:rPr>
          <w:rFonts w:eastAsia="Calibri"/>
          <w:lang w:bidi="bn-IN"/>
        </w:rPr>
      </w:pPr>
    </w:p>
    <w:p w14:paraId="6960695E" w14:textId="77777777" w:rsidR="004D5970" w:rsidRPr="004D5970" w:rsidRDefault="004D5970" w:rsidP="004D5970">
      <w:pPr>
        <w:autoSpaceDN w:val="0"/>
        <w:rPr>
          <w:rFonts w:eastAsia="宋体"/>
        </w:rPr>
      </w:pPr>
      <w:r w:rsidRPr="004D5970">
        <w:rPr>
          <w:rFonts w:eastAsia="宋体"/>
        </w:rPr>
        <w:t>For each T</w:t>
      </w:r>
      <w:r w:rsidRPr="004D5970">
        <w:rPr>
          <w:rFonts w:eastAsia="宋体"/>
          <w:vertAlign w:val="subscript"/>
        </w:rPr>
        <w:t>REF</w:t>
      </w:r>
      <w:r w:rsidRPr="004D5970">
        <w:rPr>
          <w:rFonts w:eastAsia="宋体"/>
        </w:rPr>
        <w:t>, the P</w:t>
      </w:r>
      <w:r w:rsidRPr="004D5970">
        <w:rPr>
          <w:rFonts w:eastAsia="宋体"/>
          <w:vertAlign w:val="subscript"/>
        </w:rPr>
        <w:t>CMAX_H</w:t>
      </w:r>
      <w:r w:rsidRPr="004D5970">
        <w:rPr>
          <w:rFonts w:eastAsia="宋体"/>
        </w:rPr>
        <w:t xml:space="preserve"> is evaluated per T</w:t>
      </w:r>
      <w:r w:rsidRPr="004D5970">
        <w:rPr>
          <w:rFonts w:eastAsia="宋体"/>
          <w:vertAlign w:val="subscript"/>
        </w:rPr>
        <w:t>eval</w:t>
      </w:r>
      <w:r w:rsidRPr="004D5970">
        <w:rPr>
          <w:rFonts w:eastAsia="宋体"/>
        </w:rPr>
        <w:t xml:space="preserve"> and given by the maximum value over the transmission(s) within the T</w:t>
      </w:r>
      <w:r w:rsidRPr="004D5970">
        <w:rPr>
          <w:rFonts w:eastAsia="宋体"/>
          <w:vertAlign w:val="subscript"/>
        </w:rPr>
        <w:t>eval</w:t>
      </w:r>
      <w:r w:rsidRPr="004D5970">
        <w:rPr>
          <w:rFonts w:eastAsia="宋体"/>
        </w:rPr>
        <w:t xml:space="preserve"> as follows:</w:t>
      </w:r>
    </w:p>
    <w:p w14:paraId="32B71E21" w14:textId="77777777" w:rsidR="004D5970" w:rsidRPr="004D5970" w:rsidRDefault="004D5970" w:rsidP="004D5970">
      <w:pPr>
        <w:keepLines/>
        <w:tabs>
          <w:tab w:val="center" w:pos="4536"/>
          <w:tab w:val="right" w:pos="9072"/>
        </w:tabs>
        <w:autoSpaceDN w:val="0"/>
        <w:rPr>
          <w:rFonts w:eastAsia="等线"/>
          <w:noProof/>
          <w:lang w:eastAsia="fr-FR"/>
        </w:rPr>
      </w:pPr>
      <w:r w:rsidRPr="004D5970">
        <w:rPr>
          <w:rFonts w:eastAsia="等线"/>
          <w:noProof/>
          <w:lang w:eastAsia="fr-FR" w:bidi="bn-IN"/>
        </w:rPr>
        <w:tab/>
        <w:t>P</w:t>
      </w:r>
      <w:r w:rsidRPr="004D5970">
        <w:rPr>
          <w:rFonts w:eastAsia="等线"/>
          <w:noProof/>
          <w:vertAlign w:val="subscript"/>
          <w:lang w:eastAsia="fr-FR" w:bidi="bn-IN"/>
        </w:rPr>
        <w:t xml:space="preserve">CMAX_H  </w:t>
      </w:r>
      <w:r w:rsidRPr="004D5970">
        <w:rPr>
          <w:rFonts w:eastAsia="等线"/>
          <w:noProof/>
          <w:lang w:eastAsia="fr-FR"/>
        </w:rPr>
        <w:t>= MAX {</w:t>
      </w:r>
      <w:r w:rsidRPr="004D5970">
        <w:rPr>
          <w:rFonts w:eastAsia="等线"/>
          <w:noProof/>
          <w:lang w:eastAsia="fr-FR" w:bidi="bn-IN"/>
        </w:rPr>
        <w:t xml:space="preserve"> P</w:t>
      </w:r>
      <w:r w:rsidRPr="004D5970">
        <w:rPr>
          <w:rFonts w:eastAsia="等线"/>
          <w:noProof/>
          <w:vertAlign w:val="subscript"/>
          <w:lang w:eastAsia="fr-FR" w:bidi="bn-IN"/>
        </w:rPr>
        <w:t>CMAX_ EN-DC _H</w:t>
      </w:r>
      <w:r w:rsidRPr="004D5970">
        <w:rPr>
          <w:rFonts w:eastAsia="等线"/>
          <w:noProof/>
          <w:lang w:eastAsia="fr-FR"/>
        </w:rPr>
        <w:t xml:space="preserve"> (</w:t>
      </w:r>
      <w:r w:rsidRPr="004D5970">
        <w:rPr>
          <w:rFonts w:eastAsia="等线"/>
          <w:i/>
          <w:noProof/>
          <w:lang w:eastAsia="fr-FR"/>
        </w:rPr>
        <w:t>p,q</w:t>
      </w:r>
      <w:r w:rsidRPr="004D5970">
        <w:rPr>
          <w:rFonts w:eastAsia="等线"/>
          <w:noProof/>
          <w:lang w:eastAsia="fr-FR"/>
        </w:rPr>
        <w:t xml:space="preserve">) , </w:t>
      </w:r>
      <w:r w:rsidRPr="004D5970">
        <w:rPr>
          <w:rFonts w:eastAsia="等线"/>
          <w:noProof/>
          <w:lang w:eastAsia="fr-FR" w:bidi="bn-IN"/>
        </w:rPr>
        <w:t>P</w:t>
      </w:r>
      <w:r w:rsidRPr="004D5970">
        <w:rPr>
          <w:rFonts w:eastAsia="等线"/>
          <w:noProof/>
          <w:vertAlign w:val="subscript"/>
          <w:lang w:eastAsia="fr-FR" w:bidi="bn-IN"/>
        </w:rPr>
        <w:t>CMAX_ EN-DC _H</w:t>
      </w:r>
      <w:r w:rsidRPr="004D5970">
        <w:rPr>
          <w:rFonts w:eastAsia="等线"/>
          <w:noProof/>
          <w:lang w:eastAsia="fr-FR"/>
        </w:rPr>
        <w:t xml:space="preserve"> (</w:t>
      </w:r>
      <w:r w:rsidRPr="004D5970">
        <w:rPr>
          <w:rFonts w:eastAsia="等线"/>
          <w:i/>
          <w:noProof/>
          <w:lang w:eastAsia="fr-FR"/>
        </w:rPr>
        <w:t>p,q+1</w:t>
      </w:r>
      <w:r w:rsidRPr="004D5970">
        <w:rPr>
          <w:rFonts w:eastAsia="等线"/>
          <w:noProof/>
          <w:lang w:eastAsia="fr-FR"/>
        </w:rPr>
        <w:t xml:space="preserve">), … , </w:t>
      </w:r>
      <w:r w:rsidRPr="004D5970">
        <w:rPr>
          <w:rFonts w:eastAsia="等线"/>
          <w:noProof/>
          <w:lang w:eastAsia="fr-FR" w:bidi="bn-IN"/>
        </w:rPr>
        <w:t>P</w:t>
      </w:r>
      <w:r w:rsidRPr="004D5970">
        <w:rPr>
          <w:rFonts w:eastAsia="等线"/>
          <w:noProof/>
          <w:vertAlign w:val="subscript"/>
          <w:lang w:eastAsia="fr-FR" w:bidi="bn-IN"/>
        </w:rPr>
        <w:t>CMAX_ EN-DC _H</w:t>
      </w:r>
      <w:r w:rsidRPr="004D5970">
        <w:rPr>
          <w:rFonts w:eastAsia="等线"/>
          <w:noProof/>
          <w:lang w:eastAsia="fr-FR"/>
        </w:rPr>
        <w:t xml:space="preserve"> (</w:t>
      </w:r>
      <w:r w:rsidRPr="004D5970">
        <w:rPr>
          <w:rFonts w:eastAsia="等线"/>
          <w:i/>
          <w:noProof/>
          <w:lang w:eastAsia="fr-FR"/>
        </w:rPr>
        <w:t>p,q+n</w:t>
      </w:r>
      <w:r w:rsidRPr="004D5970">
        <w:rPr>
          <w:rFonts w:eastAsia="等线"/>
          <w:noProof/>
          <w:lang w:eastAsia="fr-FR"/>
        </w:rPr>
        <w:t>) }</w:t>
      </w:r>
    </w:p>
    <w:p w14:paraId="360BAFCE" w14:textId="77777777" w:rsidR="004D5970" w:rsidRPr="004D5970" w:rsidRDefault="004D5970" w:rsidP="004D5970">
      <w:pPr>
        <w:autoSpaceDN w:val="0"/>
        <w:rPr>
          <w:rFonts w:eastAsia="宋体"/>
          <w:lang w:eastAsia="zh-CN"/>
        </w:rPr>
      </w:pPr>
      <w:r w:rsidRPr="004D5970">
        <w:rPr>
          <w:rFonts w:eastAsia="宋体"/>
        </w:rPr>
        <w:t xml:space="preserve">where </w:t>
      </w:r>
      <w:r w:rsidRPr="004D5970">
        <w:rPr>
          <w:rFonts w:eastAsia="Times New Roman"/>
          <w:lang w:eastAsia="x-none" w:bidi="bn-IN"/>
        </w:rPr>
        <w:t>P</w:t>
      </w:r>
      <w:r w:rsidRPr="004D5970">
        <w:rPr>
          <w:rFonts w:eastAsia="Times New Roman"/>
          <w:vertAlign w:val="subscript"/>
          <w:lang w:eastAsia="x-none" w:bidi="bn-IN"/>
        </w:rPr>
        <w:t>CMAX_ EN-DC _H</w:t>
      </w:r>
      <w:r w:rsidRPr="004D5970">
        <w:rPr>
          <w:rFonts w:eastAsia="宋体"/>
          <w:lang w:bidi="bn-IN"/>
        </w:rPr>
        <w:t xml:space="preserve"> are the applicable upper limits for each overlapping scheduling unit pairs </w:t>
      </w:r>
      <w:r w:rsidRPr="004D5970">
        <w:rPr>
          <w:rFonts w:eastAsia="宋体"/>
          <w:i/>
          <w:lang w:bidi="bn-IN"/>
        </w:rPr>
        <w:t>(p,q</w:t>
      </w:r>
      <w:r w:rsidRPr="004D5970">
        <w:rPr>
          <w:rFonts w:eastAsia="宋体"/>
          <w:lang w:bidi="bn-IN"/>
        </w:rPr>
        <w:t>) , (</w:t>
      </w:r>
      <w:r w:rsidRPr="004D5970">
        <w:rPr>
          <w:rFonts w:eastAsia="宋体"/>
          <w:i/>
          <w:lang w:bidi="bn-IN"/>
        </w:rPr>
        <w:t>p, q+1</w:t>
      </w:r>
      <w:r w:rsidRPr="004D5970">
        <w:rPr>
          <w:rFonts w:eastAsia="宋体"/>
          <w:lang w:bidi="bn-IN"/>
        </w:rPr>
        <w:t xml:space="preserve">) , up to </w:t>
      </w:r>
      <w:r w:rsidRPr="004D5970">
        <w:rPr>
          <w:rFonts w:eastAsia="宋体"/>
          <w:i/>
          <w:lang w:bidi="bn-IN"/>
        </w:rPr>
        <w:t>(p, q+n</w:t>
      </w:r>
      <w:r w:rsidRPr="004D5970">
        <w:rPr>
          <w:rFonts w:eastAsia="宋体"/>
          <w:lang w:bidi="bn-IN"/>
        </w:rPr>
        <w:t xml:space="preserve">) for each applicable </w:t>
      </w:r>
      <w:r w:rsidRPr="004D5970">
        <w:rPr>
          <w:rFonts w:eastAsia="宋体"/>
          <w:lang w:eastAsia="ko-KR"/>
        </w:rPr>
        <w:t>T</w:t>
      </w:r>
      <w:r w:rsidRPr="004D5970">
        <w:rPr>
          <w:rFonts w:eastAsia="宋体"/>
          <w:vertAlign w:val="subscript"/>
          <w:lang w:eastAsia="ko-KR"/>
        </w:rPr>
        <w:t>eval</w:t>
      </w:r>
      <w:r w:rsidRPr="004D5970">
        <w:rPr>
          <w:rFonts w:eastAsia="宋体"/>
          <w:lang w:bidi="bn-IN"/>
        </w:rPr>
        <w:t xml:space="preserve"> duration</w:t>
      </w:r>
      <w:r w:rsidRPr="004D5970">
        <w:rPr>
          <w:rFonts w:eastAsia="宋体"/>
        </w:rPr>
        <w:t xml:space="preserve">, </w:t>
      </w:r>
      <w:r w:rsidRPr="004D5970">
        <w:rPr>
          <w:rFonts w:eastAsia="宋体"/>
          <w:lang w:eastAsia="zh-CN"/>
        </w:rPr>
        <w:t>where q+</w:t>
      </w:r>
      <w:r w:rsidRPr="004D5970">
        <w:rPr>
          <w:rFonts w:eastAsia="宋体"/>
          <w:i/>
          <w:iCs/>
          <w:lang w:eastAsia="zh-CN"/>
        </w:rPr>
        <w:t>n</w:t>
      </w:r>
      <w:r w:rsidRPr="004D5970">
        <w:rPr>
          <w:rFonts w:eastAsia="宋体"/>
          <w:lang w:eastAsia="zh-CN"/>
        </w:rPr>
        <w:t xml:space="preserve"> is the last NR UL physical-channel overlapping with E-UTRA subframe p.</w:t>
      </w:r>
    </w:p>
    <w:p w14:paraId="7964472D" w14:textId="77777777" w:rsidR="004D5970" w:rsidRPr="004D5970" w:rsidRDefault="004D5970" w:rsidP="004D5970">
      <w:pPr>
        <w:autoSpaceDN w:val="0"/>
        <w:rPr>
          <w:rFonts w:eastAsia="宋体"/>
          <w:lang w:bidi="bn-IN"/>
        </w:rPr>
      </w:pPr>
      <w:r w:rsidRPr="004D5970">
        <w:rPr>
          <w:rFonts w:eastAsia="宋体"/>
          <w:lang w:eastAsia="zh-CN"/>
        </w:rPr>
        <w:t xml:space="preserve">While </w:t>
      </w:r>
      <w:r w:rsidRPr="004D5970">
        <w:rPr>
          <w:rFonts w:eastAsia="宋体"/>
          <w:noProof/>
          <w:lang w:bidi="bn-IN"/>
        </w:rPr>
        <w:t>P</w:t>
      </w:r>
      <w:r w:rsidRPr="004D5970">
        <w:rPr>
          <w:rFonts w:eastAsia="宋体"/>
          <w:noProof/>
          <w:vertAlign w:val="subscript"/>
          <w:lang w:bidi="bn-IN"/>
        </w:rPr>
        <w:t xml:space="preserve">CMAX_L </w:t>
      </w:r>
      <w:r w:rsidRPr="004D5970">
        <w:rPr>
          <w:rFonts w:eastAsia="宋体"/>
          <w:lang w:bidi="bn-IN"/>
        </w:rPr>
        <w:t>is computed as follows:</w:t>
      </w:r>
    </w:p>
    <w:p w14:paraId="170B8548" w14:textId="77777777" w:rsidR="004D5970" w:rsidRPr="004D5970" w:rsidRDefault="004D5970" w:rsidP="004D5970">
      <w:pPr>
        <w:keepLines/>
        <w:tabs>
          <w:tab w:val="center" w:pos="4536"/>
          <w:tab w:val="right" w:pos="9072"/>
        </w:tabs>
        <w:autoSpaceDN w:val="0"/>
        <w:rPr>
          <w:rFonts w:eastAsia="Calibri"/>
          <w:noProof/>
          <w:lang w:val="fr-FR" w:eastAsia="fr-FR" w:bidi="bn-IN"/>
        </w:rPr>
      </w:pPr>
      <w:r w:rsidRPr="004D5970">
        <w:rPr>
          <w:rFonts w:eastAsia="Calibri"/>
          <w:noProof/>
          <w:lang w:eastAsia="fr-FR" w:bidi="bn-IN"/>
        </w:rPr>
        <w:tab/>
      </w:r>
      <w:r w:rsidRPr="004D5970">
        <w:rPr>
          <w:rFonts w:eastAsia="Calibri"/>
          <w:noProof/>
          <w:lang w:val="fr-FR" w:eastAsia="fr-FR" w:bidi="bn-IN"/>
        </w:rPr>
        <w:t>P</w:t>
      </w:r>
      <w:r w:rsidRPr="004D5970">
        <w:rPr>
          <w:rFonts w:eastAsia="Calibri"/>
          <w:noProof/>
          <w:vertAlign w:val="subscript"/>
          <w:lang w:val="fr-FR" w:eastAsia="fr-FR" w:bidi="bn-IN"/>
        </w:rPr>
        <w:t xml:space="preserve">CMAX_L </w:t>
      </w:r>
      <w:r w:rsidRPr="004D5970">
        <w:rPr>
          <w:rFonts w:eastAsia="等线"/>
          <w:noProof/>
          <w:lang w:val="fr-FR" w:eastAsia="fr-FR"/>
        </w:rPr>
        <w:t>= MIN {</w:t>
      </w:r>
      <w:r w:rsidRPr="004D5970">
        <w:rPr>
          <w:rFonts w:eastAsia="等线"/>
          <w:noProof/>
          <w:lang w:val="fr-FR" w:eastAsia="fr-FR" w:bidi="bn-IN"/>
        </w:rPr>
        <w:t xml:space="preserve"> P</w:t>
      </w:r>
      <w:r w:rsidRPr="004D5970">
        <w:rPr>
          <w:rFonts w:eastAsia="等线"/>
          <w:noProof/>
          <w:vertAlign w:val="subscript"/>
          <w:lang w:val="fr-FR" w:eastAsia="fr-FR" w:bidi="bn-IN"/>
        </w:rPr>
        <w:t>CMAX_ EN-DC _L</w:t>
      </w:r>
      <w:r w:rsidRPr="004D5970">
        <w:rPr>
          <w:rFonts w:eastAsia="等线"/>
          <w:noProof/>
          <w:lang w:val="fr-FR" w:eastAsia="fr-FR"/>
        </w:rPr>
        <w:t xml:space="preserve"> (</w:t>
      </w:r>
      <w:r w:rsidRPr="004D5970">
        <w:rPr>
          <w:rFonts w:eastAsia="等线"/>
          <w:i/>
          <w:noProof/>
          <w:lang w:val="fr-FR" w:eastAsia="fr-FR"/>
        </w:rPr>
        <w:t>p,q</w:t>
      </w:r>
      <w:r w:rsidRPr="004D5970">
        <w:rPr>
          <w:rFonts w:eastAsia="等线"/>
          <w:noProof/>
          <w:lang w:val="fr-FR" w:eastAsia="fr-FR"/>
        </w:rPr>
        <w:t xml:space="preserve">) , </w:t>
      </w:r>
      <w:r w:rsidRPr="004D5970">
        <w:rPr>
          <w:rFonts w:eastAsia="等线"/>
          <w:noProof/>
          <w:lang w:val="fr-FR" w:eastAsia="fr-FR" w:bidi="bn-IN"/>
        </w:rPr>
        <w:t>P</w:t>
      </w:r>
      <w:r w:rsidRPr="004D5970">
        <w:rPr>
          <w:rFonts w:eastAsia="等线"/>
          <w:noProof/>
          <w:vertAlign w:val="subscript"/>
          <w:lang w:val="fr-FR" w:eastAsia="fr-FR" w:bidi="bn-IN"/>
        </w:rPr>
        <w:t>CMAX_ EN-DC _L</w:t>
      </w:r>
      <w:r w:rsidRPr="004D5970">
        <w:rPr>
          <w:rFonts w:eastAsia="等线"/>
          <w:noProof/>
          <w:lang w:val="fr-FR" w:eastAsia="fr-FR"/>
        </w:rPr>
        <w:t xml:space="preserve"> (</w:t>
      </w:r>
      <w:r w:rsidRPr="004D5970">
        <w:rPr>
          <w:rFonts w:eastAsia="等线"/>
          <w:i/>
          <w:noProof/>
          <w:lang w:val="fr-FR" w:eastAsia="fr-FR"/>
        </w:rPr>
        <w:t>p,q+1</w:t>
      </w:r>
      <w:r w:rsidRPr="004D5970">
        <w:rPr>
          <w:rFonts w:eastAsia="等线"/>
          <w:noProof/>
          <w:lang w:val="fr-FR" w:eastAsia="fr-FR"/>
        </w:rPr>
        <w:t xml:space="preserve">), … , </w:t>
      </w:r>
      <w:r w:rsidRPr="004D5970">
        <w:rPr>
          <w:rFonts w:eastAsia="等线"/>
          <w:noProof/>
          <w:lang w:val="fr-FR" w:eastAsia="fr-FR" w:bidi="bn-IN"/>
        </w:rPr>
        <w:t>P</w:t>
      </w:r>
      <w:r w:rsidRPr="004D5970">
        <w:rPr>
          <w:rFonts w:eastAsia="等线"/>
          <w:noProof/>
          <w:vertAlign w:val="subscript"/>
          <w:lang w:val="fr-FR" w:eastAsia="fr-FR" w:bidi="bn-IN"/>
        </w:rPr>
        <w:t>CMAX_ EN-DC _L</w:t>
      </w:r>
      <w:r w:rsidRPr="004D5970">
        <w:rPr>
          <w:rFonts w:eastAsia="等线"/>
          <w:noProof/>
          <w:lang w:val="fr-FR" w:eastAsia="fr-FR"/>
        </w:rPr>
        <w:t xml:space="preserve"> (</w:t>
      </w:r>
      <w:r w:rsidRPr="004D5970">
        <w:rPr>
          <w:rFonts w:eastAsia="等线"/>
          <w:i/>
          <w:noProof/>
          <w:lang w:val="fr-FR" w:eastAsia="fr-FR"/>
        </w:rPr>
        <w:t>p,q+n</w:t>
      </w:r>
      <w:r w:rsidRPr="004D5970">
        <w:rPr>
          <w:rFonts w:eastAsia="等线"/>
          <w:noProof/>
          <w:lang w:val="fr-FR" w:eastAsia="fr-FR"/>
        </w:rPr>
        <w:t>)}</w:t>
      </w:r>
    </w:p>
    <w:p w14:paraId="3004DF6B" w14:textId="77777777" w:rsidR="004D5970" w:rsidRPr="004D5970" w:rsidRDefault="004D5970" w:rsidP="004D5970">
      <w:pPr>
        <w:autoSpaceDN w:val="0"/>
        <w:rPr>
          <w:rFonts w:eastAsia="Times New Roman"/>
          <w:noProof/>
          <w:lang w:eastAsia="x-none"/>
        </w:rPr>
      </w:pPr>
      <w:r w:rsidRPr="004D5970">
        <w:rPr>
          <w:rFonts w:eastAsia="宋体"/>
        </w:rPr>
        <w:t xml:space="preserve">where </w:t>
      </w:r>
      <w:r w:rsidRPr="004D5970">
        <w:rPr>
          <w:rFonts w:eastAsia="Times New Roman"/>
          <w:lang w:eastAsia="x-none" w:bidi="bn-IN"/>
        </w:rPr>
        <w:t>P</w:t>
      </w:r>
      <w:r w:rsidRPr="004D5970">
        <w:rPr>
          <w:rFonts w:eastAsia="Times New Roman"/>
          <w:vertAlign w:val="subscript"/>
          <w:lang w:eastAsia="x-none" w:bidi="bn-IN"/>
        </w:rPr>
        <w:t>CMAX_EN-DC_L</w:t>
      </w:r>
      <w:r w:rsidRPr="004D5970">
        <w:rPr>
          <w:rFonts w:eastAsia="宋体"/>
          <w:lang w:bidi="bn-IN"/>
        </w:rPr>
        <w:t xml:space="preserve"> are the applicable lower limits for each overlapping scheduling unit pairs </w:t>
      </w:r>
      <w:r w:rsidRPr="004D5970">
        <w:rPr>
          <w:rFonts w:eastAsia="宋体"/>
          <w:i/>
          <w:lang w:bidi="bn-IN"/>
        </w:rPr>
        <w:t>(p,q</w:t>
      </w:r>
      <w:r w:rsidRPr="004D5970">
        <w:rPr>
          <w:rFonts w:eastAsia="宋体"/>
          <w:lang w:bidi="bn-IN"/>
        </w:rPr>
        <w:t>) , (</w:t>
      </w:r>
      <w:r w:rsidRPr="004D5970">
        <w:rPr>
          <w:rFonts w:eastAsia="宋体"/>
          <w:i/>
          <w:lang w:bidi="bn-IN"/>
        </w:rPr>
        <w:t>p, q+1</w:t>
      </w:r>
      <w:r w:rsidRPr="004D5970">
        <w:rPr>
          <w:rFonts w:eastAsia="宋体"/>
          <w:lang w:bidi="bn-IN"/>
        </w:rPr>
        <w:t xml:space="preserve">) , up to </w:t>
      </w:r>
      <w:r w:rsidRPr="004D5970">
        <w:rPr>
          <w:rFonts w:eastAsia="宋体"/>
          <w:i/>
          <w:lang w:bidi="bn-IN"/>
        </w:rPr>
        <w:t>(p, q+n</w:t>
      </w:r>
      <w:r w:rsidRPr="004D5970">
        <w:rPr>
          <w:rFonts w:eastAsia="宋体"/>
          <w:lang w:bidi="bn-IN"/>
        </w:rPr>
        <w:t xml:space="preserve">) for each applicable </w:t>
      </w:r>
      <w:r w:rsidRPr="004D5970">
        <w:rPr>
          <w:rFonts w:eastAsia="宋体"/>
          <w:lang w:eastAsia="ko-KR"/>
        </w:rPr>
        <w:t>T</w:t>
      </w:r>
      <w:r w:rsidRPr="004D5970">
        <w:rPr>
          <w:rFonts w:eastAsia="宋体"/>
          <w:vertAlign w:val="subscript"/>
          <w:lang w:eastAsia="ko-KR"/>
        </w:rPr>
        <w:t>eval</w:t>
      </w:r>
      <w:r w:rsidRPr="004D5970">
        <w:rPr>
          <w:rFonts w:eastAsia="宋体"/>
          <w:lang w:bidi="bn-IN"/>
        </w:rPr>
        <w:t xml:space="preserve"> duration</w:t>
      </w:r>
      <w:r w:rsidRPr="004D5970">
        <w:rPr>
          <w:rFonts w:eastAsia="宋体"/>
        </w:rPr>
        <w:t xml:space="preserve">, </w:t>
      </w:r>
      <w:r w:rsidRPr="004D5970">
        <w:rPr>
          <w:rFonts w:eastAsia="宋体"/>
          <w:lang w:eastAsia="zh-CN"/>
        </w:rPr>
        <w:t>where q+</w:t>
      </w:r>
      <w:r w:rsidRPr="004D5970">
        <w:rPr>
          <w:rFonts w:eastAsia="宋体"/>
          <w:i/>
          <w:iCs/>
          <w:lang w:eastAsia="zh-CN"/>
        </w:rPr>
        <w:t>n</w:t>
      </w:r>
      <w:r w:rsidRPr="004D5970">
        <w:rPr>
          <w:rFonts w:eastAsia="宋体"/>
          <w:lang w:eastAsia="zh-CN"/>
        </w:rPr>
        <w:t xml:space="preserve"> is the last NR UL physical-channel overlapping with E-UTRA subframe p,</w:t>
      </w:r>
    </w:p>
    <w:p w14:paraId="45FBD18E" w14:textId="77777777" w:rsidR="004D5970" w:rsidRPr="004D5970" w:rsidRDefault="004D5970" w:rsidP="004D5970">
      <w:pPr>
        <w:autoSpaceDN w:val="0"/>
        <w:rPr>
          <w:rFonts w:eastAsia="宋体"/>
          <w:lang w:bidi="bn-IN"/>
        </w:rPr>
      </w:pPr>
      <w:r w:rsidRPr="004D5970">
        <w:rPr>
          <w:rFonts w:eastAsia="宋体"/>
        </w:rPr>
        <w:t>With</w:t>
      </w:r>
    </w:p>
    <w:p w14:paraId="68A30B93" w14:textId="77777777" w:rsidR="004D5970" w:rsidRPr="004D5970" w:rsidRDefault="004D5970" w:rsidP="004D5970">
      <w:pPr>
        <w:keepLines/>
        <w:tabs>
          <w:tab w:val="center" w:pos="4536"/>
          <w:tab w:val="right" w:pos="9072"/>
        </w:tabs>
        <w:autoSpaceDN w:val="0"/>
        <w:rPr>
          <w:rFonts w:eastAsia="等线"/>
          <w:noProof/>
          <w:lang w:eastAsia="fr-FR" w:bidi="bn-IN"/>
        </w:rPr>
      </w:pPr>
      <w:r w:rsidRPr="004D5970">
        <w:rPr>
          <w:rFonts w:eastAsia="等线"/>
          <w:noProof/>
          <w:lang w:eastAsia="fr-FR" w:bidi="bn-IN"/>
        </w:rPr>
        <w:tab/>
        <w:t>P</w:t>
      </w:r>
      <w:r w:rsidRPr="004D5970">
        <w:rPr>
          <w:rFonts w:eastAsia="等线"/>
          <w:noProof/>
          <w:vertAlign w:val="subscript"/>
          <w:lang w:eastAsia="fr-FR" w:bidi="bn-IN"/>
        </w:rPr>
        <w:t>CMAX_ EN-DC _H</w:t>
      </w:r>
      <w:r w:rsidRPr="004D5970">
        <w:rPr>
          <w:rFonts w:eastAsia="等线"/>
          <w:noProof/>
          <w:lang w:eastAsia="fr-FR"/>
        </w:rPr>
        <w:t>(</w:t>
      </w:r>
      <w:r w:rsidRPr="004D5970">
        <w:rPr>
          <w:rFonts w:eastAsia="等线"/>
          <w:i/>
          <w:noProof/>
          <w:lang w:eastAsia="fr-FR"/>
        </w:rPr>
        <w:t>p,q</w:t>
      </w:r>
      <w:r w:rsidRPr="004D5970">
        <w:rPr>
          <w:rFonts w:eastAsia="等线"/>
          <w:noProof/>
          <w:lang w:eastAsia="fr-FR"/>
        </w:rPr>
        <w:t>) = MIN {</w:t>
      </w:r>
      <w:r w:rsidRPr="004D5970">
        <w:rPr>
          <w:rFonts w:eastAsia="等线"/>
          <w:noProof/>
          <w:lang w:eastAsia="fr-FR" w:bidi="bn-IN"/>
        </w:rPr>
        <w:t>10 log</w:t>
      </w:r>
      <w:r w:rsidRPr="004D5970">
        <w:rPr>
          <w:rFonts w:eastAsia="等线"/>
          <w:noProof/>
          <w:vertAlign w:val="subscript"/>
          <w:lang w:eastAsia="fr-FR" w:bidi="bn-IN"/>
        </w:rPr>
        <w:t>10</w:t>
      </w:r>
      <w:r w:rsidRPr="004D5970">
        <w:rPr>
          <w:rFonts w:eastAsia="等线"/>
          <w:noProof/>
          <w:lang w:eastAsia="fr-FR" w:bidi="bn-IN"/>
        </w:rPr>
        <w:t xml:space="preserve"> </w:t>
      </w:r>
      <w:r w:rsidRPr="004D5970">
        <w:rPr>
          <w:rFonts w:eastAsia="等线"/>
          <w:noProof/>
          <w:lang w:eastAsia="fr-FR"/>
        </w:rPr>
        <w:t>[</w:t>
      </w:r>
      <w:r w:rsidRPr="004D5970">
        <w:rPr>
          <w:rFonts w:eastAsia="等线"/>
          <w:noProof/>
          <w:lang w:eastAsia="fr-FR" w:bidi="bn-IN"/>
        </w:rPr>
        <w:t>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H _</w:t>
      </w:r>
      <w:r w:rsidRPr="004D5970">
        <w:rPr>
          <w:rFonts w:eastAsia="等线"/>
          <w:i/>
          <w:noProof/>
          <w:vertAlign w:val="subscript"/>
          <w:lang w:eastAsia="fr-FR" w:bidi="bn-IN"/>
        </w:rPr>
        <w:t xml:space="preserve"> </w:t>
      </w:r>
      <w:r w:rsidRPr="004D5970">
        <w:rPr>
          <w:rFonts w:eastAsia="等线"/>
          <w:noProof/>
          <w:vertAlign w:val="subscript"/>
          <w:lang w:eastAsia="fr-FR" w:bidi="bn-IN"/>
        </w:rPr>
        <w:t>E-UTRA,</w:t>
      </w:r>
      <w:r w:rsidRPr="004D5970">
        <w:rPr>
          <w:rFonts w:eastAsia="等线"/>
          <w:i/>
          <w:noProof/>
          <w:vertAlign w:val="subscript"/>
          <w:lang w:eastAsia="zh-CN" w:bidi="bn-IN"/>
        </w:rPr>
        <w:t xml:space="preserve">c </w:t>
      </w:r>
      <w:r w:rsidRPr="004D5970">
        <w:rPr>
          <w:rFonts w:eastAsia="等线"/>
          <w:noProof/>
          <w:lang w:eastAsia="fr-FR" w:bidi="bn-IN"/>
        </w:rPr>
        <w:t>(</w:t>
      </w:r>
      <w:r w:rsidRPr="004D5970">
        <w:rPr>
          <w:rFonts w:eastAsia="等线"/>
          <w:i/>
          <w:noProof/>
          <w:lang w:eastAsia="fr-FR" w:bidi="bn-IN"/>
        </w:rPr>
        <w:t>p</w:t>
      </w:r>
      <w:r w:rsidRPr="004D5970">
        <w:rPr>
          <w:rFonts w:eastAsia="等线"/>
          <w:noProof/>
          <w:lang w:eastAsia="fr-FR" w:bidi="bn-IN"/>
        </w:rPr>
        <w:t>) + 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noProof/>
          <w:lang w:eastAsia="zh-CN"/>
        </w:rPr>
        <w:t xml:space="preserve"> </w:t>
      </w:r>
      <w:r w:rsidRPr="004D5970">
        <w:rPr>
          <w:rFonts w:eastAsia="等线"/>
          <w:noProof/>
          <w:lang w:eastAsia="fr-FR" w:bidi="bn-IN"/>
        </w:rPr>
        <w:t>(</w:t>
      </w:r>
      <w:r w:rsidRPr="004D5970">
        <w:rPr>
          <w:rFonts w:eastAsia="等线"/>
          <w:i/>
          <w:noProof/>
          <w:lang w:eastAsia="fr-FR" w:bidi="bn-IN"/>
        </w:rPr>
        <w:t>q</w:t>
      </w:r>
      <w:r w:rsidRPr="004D5970">
        <w:rPr>
          <w:rFonts w:eastAsia="等线"/>
          <w:noProof/>
          <w:lang w:eastAsia="fr-FR" w:bidi="bn-IN"/>
        </w:rPr>
        <w:t xml:space="preserve">)], </w:t>
      </w:r>
      <w:r w:rsidRPr="004D5970">
        <w:rPr>
          <w:rFonts w:eastAsia="等线"/>
          <w:noProof/>
          <w:lang w:eastAsia="zh-CN"/>
        </w:rPr>
        <w:t>P</w:t>
      </w:r>
      <w:r w:rsidRPr="004D5970">
        <w:rPr>
          <w:rFonts w:eastAsia="等线"/>
          <w:noProof/>
          <w:vertAlign w:val="subscript"/>
          <w:lang w:eastAsia="zh-CN"/>
        </w:rPr>
        <w:t>EMAX, EN-DC</w:t>
      </w:r>
      <w:r w:rsidRPr="004D5970">
        <w:rPr>
          <w:rFonts w:eastAsia="等线"/>
          <w:noProof/>
          <w:lang w:eastAsia="fr-FR"/>
        </w:rPr>
        <w:t xml:space="preserve"> ,</w:t>
      </w:r>
      <w:r w:rsidRPr="004D5970">
        <w:rPr>
          <w:rFonts w:eastAsia="等线"/>
          <w:noProof/>
          <w:lang w:eastAsia="fr-FR" w:bidi="bn-IN"/>
        </w:rPr>
        <w:t>P</w:t>
      </w:r>
      <w:r w:rsidRPr="004D5970">
        <w:rPr>
          <w:rFonts w:eastAsia="等线"/>
          <w:noProof/>
          <w:vertAlign w:val="subscript"/>
          <w:lang w:eastAsia="fr-FR" w:bidi="bn-IN"/>
        </w:rPr>
        <w:t>PowerClass, EN-DC</w:t>
      </w:r>
      <w:r w:rsidRPr="004D5970">
        <w:rPr>
          <w:rFonts w:eastAsia="等线"/>
          <w:noProof/>
          <w:lang w:eastAsia="fr-FR" w:bidi="bn-IN"/>
        </w:rPr>
        <w:t>}</w:t>
      </w:r>
    </w:p>
    <w:p w14:paraId="5200022F" w14:textId="77777777" w:rsidR="004D5970" w:rsidRPr="004D5970" w:rsidRDefault="004D5970" w:rsidP="004D5970">
      <w:pPr>
        <w:autoSpaceDN w:val="0"/>
        <w:rPr>
          <w:rFonts w:eastAsia="宋体"/>
          <w:lang w:bidi="bn-IN"/>
        </w:rPr>
      </w:pPr>
      <w:r w:rsidRPr="004D5970">
        <w:rPr>
          <w:rFonts w:eastAsia="宋体"/>
          <w:lang w:bidi="bn-IN"/>
        </w:rPr>
        <w:t>And:</w:t>
      </w:r>
    </w:p>
    <w:p w14:paraId="6560A19C" w14:textId="77777777" w:rsidR="004D5970" w:rsidRPr="004D5970" w:rsidRDefault="004D5970" w:rsidP="004D5970">
      <w:pPr>
        <w:autoSpaceDN w:val="0"/>
        <w:ind w:left="568" w:hanging="284"/>
        <w:rPr>
          <w:rFonts w:eastAsia="等线"/>
          <w:lang w:eastAsia="fr-FR"/>
        </w:rPr>
      </w:pPr>
      <w:r w:rsidRPr="004D5970">
        <w:rPr>
          <w:rFonts w:eastAsia="等线"/>
          <w:lang w:eastAsia="fr-FR"/>
        </w:rPr>
        <w:t>a= 10 log</w:t>
      </w:r>
      <w:r w:rsidRPr="004D5970">
        <w:rPr>
          <w:rFonts w:eastAsia="等线"/>
          <w:vertAlign w:val="subscript"/>
          <w:lang w:eastAsia="fr-FR"/>
        </w:rPr>
        <w:t>10</w:t>
      </w:r>
      <w:r w:rsidRPr="004D5970">
        <w:rPr>
          <w:rFonts w:eastAsia="等线"/>
          <w:lang w:eastAsia="fr-FR"/>
        </w:rPr>
        <w:t xml:space="preserve"> [p</w:t>
      </w:r>
      <w:r w:rsidRPr="004D5970">
        <w:rPr>
          <w:rFonts w:eastAsia="等线"/>
          <w:vertAlign w:val="subscript"/>
          <w:lang w:eastAsia="fr-FR"/>
        </w:rPr>
        <w:t>CMAX_</w:t>
      </w:r>
      <w:r w:rsidRPr="004D5970">
        <w:rPr>
          <w:rFonts w:eastAsia="等线"/>
          <w:i/>
          <w:iCs/>
          <w:vertAlign w:val="subscript"/>
          <w:lang w:eastAsia="fr-FR"/>
        </w:rPr>
        <w:t xml:space="preserve"> </w:t>
      </w:r>
      <w:r w:rsidRPr="004D5970">
        <w:rPr>
          <w:rFonts w:eastAsia="等线"/>
          <w:vertAlign w:val="subscript"/>
          <w:lang w:eastAsia="fr-FR"/>
        </w:rPr>
        <w:t>E-UTRA,</w:t>
      </w:r>
      <w:r w:rsidRPr="004D5970">
        <w:rPr>
          <w:rFonts w:eastAsia="等线"/>
          <w:i/>
          <w:iCs/>
          <w:vertAlign w:val="subscript"/>
          <w:lang w:eastAsia="fr-FR"/>
        </w:rPr>
        <w:t xml:space="preserve">c </w:t>
      </w:r>
      <w:r w:rsidRPr="004D5970">
        <w:rPr>
          <w:rFonts w:eastAsia="等线"/>
          <w:lang w:eastAsia="fr-FR"/>
        </w:rPr>
        <w:t>(</w:t>
      </w:r>
      <w:r w:rsidRPr="004D5970">
        <w:rPr>
          <w:rFonts w:eastAsia="等线"/>
          <w:i/>
          <w:iCs/>
          <w:lang w:eastAsia="fr-FR"/>
        </w:rPr>
        <w:t>p</w:t>
      </w:r>
      <w:r w:rsidRPr="004D5970">
        <w:rPr>
          <w:rFonts w:eastAsia="等线"/>
          <w:lang w:eastAsia="fr-FR"/>
        </w:rPr>
        <w:t>) +p</w:t>
      </w:r>
      <w:r w:rsidRPr="004D5970">
        <w:rPr>
          <w:rFonts w:eastAsia="等线"/>
          <w:vertAlign w:val="subscript"/>
          <w:lang w:eastAsia="fr-FR"/>
        </w:rPr>
        <w:t>CMAX,f,</w:t>
      </w:r>
      <w:r w:rsidRPr="004D5970">
        <w:rPr>
          <w:rFonts w:eastAsia="等线"/>
          <w:i/>
          <w:iCs/>
          <w:vertAlign w:val="subscript"/>
          <w:lang w:eastAsia="fr-FR"/>
        </w:rPr>
        <w:t xml:space="preserve">c,NR </w:t>
      </w:r>
      <w:r w:rsidRPr="004D5970">
        <w:rPr>
          <w:rFonts w:eastAsia="等线"/>
          <w:lang w:eastAsia="fr-FR"/>
        </w:rPr>
        <w:t>(</w:t>
      </w:r>
      <w:r w:rsidRPr="004D5970">
        <w:rPr>
          <w:rFonts w:eastAsia="等线"/>
          <w:i/>
          <w:iCs/>
          <w:lang w:eastAsia="fr-FR"/>
        </w:rPr>
        <w:t>q</w:t>
      </w:r>
      <w:r w:rsidRPr="004D5970">
        <w:rPr>
          <w:rFonts w:eastAsia="等线"/>
          <w:lang w:eastAsia="fr-FR"/>
        </w:rPr>
        <w:t xml:space="preserve">) ] &gt; </w:t>
      </w:r>
      <m:oMath>
        <m:sSubSup>
          <m:sSubSupPr>
            <m:ctrlPr>
              <w:rPr>
                <w:rFonts w:ascii="Cambria Math" w:eastAsia="等线" w:hAnsi="Cambria Math"/>
                <w:i/>
              </w:rPr>
            </m:ctrlPr>
          </m:sSubSupPr>
          <m:e>
            <m:r>
              <w:rPr>
                <w:rFonts w:ascii="Cambria Math" w:eastAsia="等线" w:hAnsi="Cambria Math"/>
                <w:lang w:eastAsia="fr-FR"/>
              </w:rPr>
              <m:t>P</m:t>
            </m:r>
          </m:e>
          <m:sub>
            <m:r>
              <w:rPr>
                <w:rFonts w:ascii="Cambria Math" w:eastAsia="等线" w:hAnsi="Cambria Math"/>
                <w:lang w:eastAsia="fr-FR"/>
              </w:rPr>
              <m:t>Total</m:t>
            </m:r>
          </m:sub>
          <m:sup>
            <m:r>
              <w:rPr>
                <w:rFonts w:ascii="Cambria Math" w:eastAsia="等线" w:hAnsi="Cambria Math"/>
                <w:lang w:eastAsia="fr-FR"/>
              </w:rPr>
              <m:t>EN-DC</m:t>
            </m:r>
          </m:sup>
        </m:sSubSup>
      </m:oMath>
    </w:p>
    <w:p w14:paraId="4724C406" w14:textId="77777777" w:rsidR="004D5970" w:rsidRPr="004D5970" w:rsidRDefault="004D5970" w:rsidP="004D5970">
      <w:pPr>
        <w:autoSpaceDN w:val="0"/>
        <w:ind w:left="568" w:hanging="284"/>
        <w:rPr>
          <w:rFonts w:eastAsia="等线"/>
          <w:lang w:eastAsia="fr-FR"/>
        </w:rPr>
      </w:pPr>
      <w:r w:rsidRPr="004D5970">
        <w:rPr>
          <w:rFonts w:eastAsia="等线"/>
          <w:lang w:eastAsia="fr-FR"/>
        </w:rPr>
        <w:t>b= 10 log</w:t>
      </w:r>
      <w:r w:rsidRPr="004D5970">
        <w:rPr>
          <w:rFonts w:eastAsia="等线"/>
          <w:vertAlign w:val="subscript"/>
          <w:lang w:eastAsia="fr-FR"/>
        </w:rPr>
        <w:t>10</w:t>
      </w:r>
      <w:r w:rsidRPr="004D5970">
        <w:rPr>
          <w:rFonts w:eastAsia="等线"/>
          <w:lang w:eastAsia="fr-FR"/>
        </w:rPr>
        <w:t xml:space="preserve"> [p</w:t>
      </w:r>
      <w:r w:rsidRPr="004D5970">
        <w:rPr>
          <w:rFonts w:eastAsia="等线"/>
          <w:vertAlign w:val="subscript"/>
          <w:lang w:eastAsia="fr-FR"/>
        </w:rPr>
        <w:t>CMAX_</w:t>
      </w:r>
      <w:r w:rsidRPr="004D5970">
        <w:rPr>
          <w:rFonts w:eastAsia="等线"/>
          <w:i/>
          <w:iCs/>
          <w:vertAlign w:val="subscript"/>
          <w:lang w:eastAsia="fr-FR"/>
        </w:rPr>
        <w:t xml:space="preserve"> </w:t>
      </w:r>
      <w:r w:rsidRPr="004D5970">
        <w:rPr>
          <w:rFonts w:eastAsia="等线"/>
          <w:vertAlign w:val="subscript"/>
          <w:lang w:eastAsia="fr-FR"/>
        </w:rPr>
        <w:t>E-UTRA,</w:t>
      </w:r>
      <w:r w:rsidRPr="004D5970">
        <w:rPr>
          <w:rFonts w:eastAsia="等线"/>
          <w:i/>
          <w:iCs/>
          <w:vertAlign w:val="subscript"/>
          <w:lang w:eastAsia="fr-FR"/>
        </w:rPr>
        <w:t xml:space="preserve">c </w:t>
      </w:r>
      <w:r w:rsidRPr="004D5970">
        <w:rPr>
          <w:rFonts w:eastAsia="等线"/>
          <w:lang w:eastAsia="fr-FR"/>
        </w:rPr>
        <w:t>(</w:t>
      </w:r>
      <w:r w:rsidRPr="004D5970">
        <w:rPr>
          <w:rFonts w:eastAsia="等线"/>
          <w:i/>
          <w:iCs/>
          <w:lang w:eastAsia="fr-FR"/>
        </w:rPr>
        <w:t>p</w:t>
      </w:r>
      <w:r w:rsidRPr="004D5970">
        <w:rPr>
          <w:rFonts w:eastAsia="等线"/>
          <w:lang w:eastAsia="fr-FR"/>
        </w:rPr>
        <w:t>) +p</w:t>
      </w:r>
      <w:r w:rsidRPr="004D5970">
        <w:rPr>
          <w:rFonts w:eastAsia="等线"/>
          <w:vertAlign w:val="subscript"/>
          <w:lang w:eastAsia="fr-FR"/>
        </w:rPr>
        <w:t>CMAX,f,</w:t>
      </w:r>
      <w:r w:rsidRPr="004D5970">
        <w:rPr>
          <w:rFonts w:eastAsia="等线"/>
          <w:i/>
          <w:iCs/>
          <w:vertAlign w:val="subscript"/>
          <w:lang w:eastAsia="fr-FR"/>
        </w:rPr>
        <w:t xml:space="preserve">c,NR </w:t>
      </w:r>
      <w:r w:rsidRPr="004D5970">
        <w:rPr>
          <w:rFonts w:eastAsia="等线"/>
          <w:lang w:eastAsia="fr-FR"/>
        </w:rPr>
        <w:t>(</w:t>
      </w:r>
      <w:r w:rsidRPr="004D5970">
        <w:rPr>
          <w:rFonts w:eastAsia="等线"/>
          <w:i/>
          <w:iCs/>
          <w:lang w:eastAsia="fr-FR"/>
        </w:rPr>
        <w:t>q</w:t>
      </w:r>
      <w:r w:rsidRPr="004D5970">
        <w:rPr>
          <w:rFonts w:eastAsia="等线"/>
          <w:lang w:eastAsia="fr-FR"/>
        </w:rPr>
        <w:t xml:space="preserve">) /X_scale] &gt; </w:t>
      </w:r>
      <m:oMath>
        <m:sSubSup>
          <m:sSubSupPr>
            <m:ctrlPr>
              <w:rPr>
                <w:rFonts w:ascii="Cambria Math" w:eastAsia="等线" w:hAnsi="Cambria Math"/>
                <w:i/>
              </w:rPr>
            </m:ctrlPr>
          </m:sSubSupPr>
          <m:e>
            <m:r>
              <w:rPr>
                <w:rFonts w:ascii="Cambria Math" w:eastAsia="等线" w:hAnsi="Cambria Math"/>
                <w:lang w:eastAsia="fr-FR"/>
              </w:rPr>
              <m:t>P</m:t>
            </m:r>
          </m:e>
          <m:sub>
            <m:r>
              <w:rPr>
                <w:rFonts w:ascii="Cambria Math" w:eastAsia="等线" w:hAnsi="Cambria Math"/>
                <w:lang w:eastAsia="fr-FR"/>
              </w:rPr>
              <m:t>Total</m:t>
            </m:r>
          </m:sub>
          <m:sup>
            <m:r>
              <w:rPr>
                <w:rFonts w:ascii="Cambria Math" w:eastAsia="等线" w:hAnsi="Cambria Math"/>
                <w:lang w:eastAsia="fr-FR"/>
              </w:rPr>
              <m:t>EN-DC</m:t>
            </m:r>
          </m:sup>
        </m:sSubSup>
      </m:oMath>
    </w:p>
    <w:p w14:paraId="6880F8AA" w14:textId="77777777" w:rsidR="004D5970" w:rsidRPr="004D5970" w:rsidRDefault="004D5970" w:rsidP="004D5970">
      <w:pPr>
        <w:autoSpaceDN w:val="0"/>
        <w:rPr>
          <w:rFonts w:eastAsia="宋体"/>
        </w:rPr>
      </w:pPr>
      <w:r w:rsidRPr="004D5970">
        <w:rPr>
          <w:rFonts w:eastAsia="宋体"/>
        </w:rPr>
        <w:t>If a= FALSE</w:t>
      </w:r>
    </w:p>
    <w:p w14:paraId="36D06D79" w14:textId="77777777" w:rsidR="004D5970" w:rsidRPr="004D5970" w:rsidRDefault="004D5970" w:rsidP="004D5970">
      <w:pPr>
        <w:autoSpaceDN w:val="0"/>
        <w:ind w:left="1304"/>
        <w:rPr>
          <w:rFonts w:eastAsia="宋体"/>
        </w:rPr>
      </w:pPr>
      <w:r w:rsidRPr="004D5970">
        <w:rPr>
          <w:rFonts w:eastAsia="宋体"/>
        </w:rPr>
        <w:t>P</w:t>
      </w:r>
      <w:r w:rsidRPr="004D5970">
        <w:rPr>
          <w:rFonts w:eastAsia="宋体"/>
          <w:vertAlign w:val="subscript"/>
        </w:rPr>
        <w:t>CMAX_ EN-DC _L</w:t>
      </w:r>
      <w:r w:rsidRPr="004D5970">
        <w:rPr>
          <w:rFonts w:eastAsia="宋体"/>
        </w:rPr>
        <w:t>(</w:t>
      </w:r>
      <w:r w:rsidRPr="004D5970">
        <w:rPr>
          <w:rFonts w:eastAsia="宋体"/>
          <w:i/>
          <w:iCs/>
        </w:rPr>
        <w:t>p,q</w:t>
      </w:r>
      <w:r w:rsidRPr="004D5970">
        <w:rPr>
          <w:rFonts w:eastAsia="宋体"/>
        </w:rPr>
        <w:t>) = MIN {10 log</w:t>
      </w:r>
      <w:r w:rsidRPr="004D5970">
        <w:rPr>
          <w:rFonts w:eastAsia="宋体"/>
          <w:vertAlign w:val="subscript"/>
        </w:rPr>
        <w:t>10</w:t>
      </w:r>
      <w:r w:rsidRPr="004D5970">
        <w:rPr>
          <w:rFonts w:eastAsia="宋体"/>
        </w:rPr>
        <w:t xml:space="preserve"> [p</w:t>
      </w:r>
      <w:r w:rsidRPr="004D5970">
        <w:rPr>
          <w:rFonts w:eastAsia="宋体"/>
          <w:vertAlign w:val="subscript"/>
        </w:rPr>
        <w:t>CMAX</w:t>
      </w:r>
      <w:r w:rsidRPr="004D5970">
        <w:rPr>
          <w:rFonts w:eastAsia="宋体"/>
        </w:rPr>
        <w:t xml:space="preserve"> </w:t>
      </w:r>
      <w:r w:rsidRPr="004D5970">
        <w:rPr>
          <w:rFonts w:eastAsia="宋体"/>
          <w:vertAlign w:val="subscript"/>
        </w:rPr>
        <w:t>L _</w:t>
      </w:r>
      <w:r w:rsidRPr="004D5970">
        <w:rPr>
          <w:rFonts w:eastAsia="宋体"/>
          <w:i/>
          <w:iCs/>
          <w:vertAlign w:val="subscript"/>
        </w:rPr>
        <w:t xml:space="preserve"> </w:t>
      </w:r>
      <w:r w:rsidRPr="004D5970">
        <w:rPr>
          <w:rFonts w:eastAsia="宋体"/>
          <w:vertAlign w:val="subscript"/>
        </w:rPr>
        <w:t>E-UTRA,</w:t>
      </w:r>
      <w:r w:rsidRPr="004D5970">
        <w:rPr>
          <w:rFonts w:eastAsia="宋体"/>
          <w:i/>
          <w:iCs/>
          <w:vertAlign w:val="subscript"/>
        </w:rPr>
        <w:t xml:space="preserve">c </w:t>
      </w:r>
      <w:r w:rsidRPr="004D5970">
        <w:rPr>
          <w:rFonts w:eastAsia="宋体"/>
        </w:rPr>
        <w:t>(</w:t>
      </w:r>
      <w:r w:rsidRPr="004D5970">
        <w:rPr>
          <w:rFonts w:eastAsia="宋体"/>
          <w:i/>
          <w:iCs/>
        </w:rPr>
        <w:t>p</w:t>
      </w:r>
      <w:r w:rsidRPr="004D5970">
        <w:rPr>
          <w:rFonts w:eastAsia="宋体"/>
        </w:rPr>
        <w:t>) + p</w:t>
      </w:r>
      <w:r w:rsidRPr="004D5970">
        <w:rPr>
          <w:rFonts w:eastAsia="宋体"/>
          <w:vertAlign w:val="subscript"/>
        </w:rPr>
        <w:t>CMAX</w:t>
      </w:r>
      <w:r w:rsidRPr="004D5970">
        <w:rPr>
          <w:rFonts w:eastAsia="宋体"/>
        </w:rPr>
        <w:t xml:space="preserve"> </w:t>
      </w:r>
      <w:r w:rsidRPr="004D5970">
        <w:rPr>
          <w:rFonts w:eastAsia="宋体"/>
          <w:vertAlign w:val="subscript"/>
        </w:rPr>
        <w:t>L,f,</w:t>
      </w:r>
      <w:r w:rsidRPr="004D5970">
        <w:rPr>
          <w:rFonts w:eastAsia="宋体"/>
          <w:i/>
          <w:iCs/>
          <w:vertAlign w:val="subscript"/>
        </w:rPr>
        <w:t>c,NR</w:t>
      </w:r>
      <w:r w:rsidRPr="004D5970">
        <w:rPr>
          <w:rFonts w:eastAsia="宋体"/>
        </w:rPr>
        <w:t xml:space="preserve"> (</w:t>
      </w:r>
      <w:r w:rsidRPr="004D5970">
        <w:rPr>
          <w:rFonts w:eastAsia="宋体"/>
          <w:i/>
          <w:iCs/>
        </w:rPr>
        <w:t>q</w:t>
      </w:r>
      <w:r w:rsidRPr="004D5970">
        <w:rPr>
          <w:rFonts w:eastAsia="宋体"/>
        </w:rPr>
        <w:t>)], P</w:t>
      </w:r>
      <w:r w:rsidRPr="004D5970">
        <w:rPr>
          <w:rFonts w:eastAsia="宋体"/>
          <w:vertAlign w:val="subscript"/>
        </w:rPr>
        <w:t>EMAX, EN-DC</w:t>
      </w:r>
      <w:r w:rsidRPr="004D5970">
        <w:rPr>
          <w:rFonts w:eastAsia="宋体"/>
        </w:rPr>
        <w:t xml:space="preserve"> ,P</w:t>
      </w:r>
      <w:r w:rsidRPr="004D5970">
        <w:rPr>
          <w:rFonts w:eastAsia="宋体"/>
          <w:vertAlign w:val="subscript"/>
        </w:rPr>
        <w:t>PowerClass, EN-DC</w:t>
      </w:r>
      <w:r w:rsidRPr="004D5970">
        <w:rPr>
          <w:rFonts w:eastAsia="宋体"/>
        </w:rPr>
        <w:t>}</w:t>
      </w:r>
    </w:p>
    <w:p w14:paraId="75047B05" w14:textId="77777777" w:rsidR="004D5970" w:rsidRPr="004D5970" w:rsidRDefault="004D5970" w:rsidP="004D5970">
      <w:pPr>
        <w:autoSpaceDN w:val="0"/>
        <w:rPr>
          <w:rFonts w:eastAsia="宋体"/>
        </w:rPr>
      </w:pPr>
      <w:r w:rsidRPr="004D5970">
        <w:rPr>
          <w:rFonts w:eastAsia="宋体"/>
        </w:rPr>
        <w:t>ELSE If (a=TRUE) AND (b=FALSE)</w:t>
      </w:r>
    </w:p>
    <w:p w14:paraId="47F05445" w14:textId="77777777" w:rsidR="004D5970" w:rsidRPr="004D5970" w:rsidRDefault="004D5970" w:rsidP="004D5970">
      <w:pPr>
        <w:tabs>
          <w:tab w:val="left" w:pos="3960"/>
        </w:tabs>
        <w:autoSpaceDN w:val="0"/>
        <w:ind w:left="1304"/>
        <w:rPr>
          <w:rFonts w:eastAsia="宋体"/>
          <w:lang w:val="fr-FR"/>
        </w:rPr>
      </w:pPr>
      <w:r w:rsidRPr="004D5970">
        <w:rPr>
          <w:rFonts w:eastAsia="宋体"/>
          <w:lang w:val="fr-FR"/>
        </w:rPr>
        <w:lastRenderedPageBreak/>
        <w:t>P</w:t>
      </w:r>
      <w:r w:rsidRPr="004D5970">
        <w:rPr>
          <w:rFonts w:eastAsia="宋体"/>
          <w:vertAlign w:val="subscript"/>
          <w:lang w:val="fr-FR"/>
        </w:rPr>
        <w:t>CMAX_ EN-DC _L</w:t>
      </w:r>
      <w:r w:rsidRPr="004D5970">
        <w:rPr>
          <w:rFonts w:eastAsia="宋体"/>
          <w:lang w:val="fr-FR"/>
        </w:rPr>
        <w:t>(</w:t>
      </w:r>
      <w:r w:rsidRPr="004D5970">
        <w:rPr>
          <w:rFonts w:eastAsia="宋体"/>
          <w:i/>
          <w:iCs/>
          <w:lang w:val="fr-FR"/>
        </w:rPr>
        <w:t>p,q</w:t>
      </w:r>
      <w:r w:rsidRPr="004D5970">
        <w:rPr>
          <w:rFonts w:eastAsia="宋体"/>
          <w:lang w:val="fr-FR"/>
        </w:rPr>
        <w:t>) = MIN {10 log</w:t>
      </w:r>
      <w:r w:rsidRPr="004D5970">
        <w:rPr>
          <w:rFonts w:eastAsia="宋体"/>
          <w:vertAlign w:val="subscript"/>
          <w:lang w:val="fr-FR"/>
        </w:rPr>
        <w:t>10</w:t>
      </w:r>
      <w:r w:rsidRPr="004D5970">
        <w:rPr>
          <w:rFonts w:eastAsia="宋体"/>
          <w:lang w:val="fr-FR"/>
        </w:rPr>
        <w:t xml:space="preserve"> [p</w:t>
      </w:r>
      <w:r w:rsidRPr="004D5970">
        <w:rPr>
          <w:rFonts w:eastAsia="宋体"/>
          <w:vertAlign w:val="subscript"/>
          <w:lang w:val="fr-FR"/>
        </w:rPr>
        <w:t>CMAX</w:t>
      </w:r>
      <w:r w:rsidRPr="004D5970">
        <w:rPr>
          <w:rFonts w:eastAsia="宋体"/>
          <w:lang w:val="fr-FR"/>
        </w:rPr>
        <w:t xml:space="preserve"> </w:t>
      </w:r>
      <w:r w:rsidRPr="004D5970">
        <w:rPr>
          <w:rFonts w:eastAsia="宋体"/>
          <w:vertAlign w:val="subscript"/>
          <w:lang w:val="fr-FR"/>
        </w:rPr>
        <w:t>L _</w:t>
      </w:r>
      <w:r w:rsidRPr="004D5970">
        <w:rPr>
          <w:rFonts w:eastAsia="宋体"/>
          <w:i/>
          <w:iCs/>
          <w:vertAlign w:val="subscript"/>
          <w:lang w:val="fr-FR"/>
        </w:rPr>
        <w:t xml:space="preserve"> </w:t>
      </w:r>
      <w:r w:rsidRPr="004D5970">
        <w:rPr>
          <w:rFonts w:eastAsia="宋体"/>
          <w:vertAlign w:val="subscript"/>
          <w:lang w:val="fr-FR"/>
        </w:rPr>
        <w:t>E-UTRA,</w:t>
      </w:r>
      <w:r w:rsidRPr="004D5970">
        <w:rPr>
          <w:rFonts w:eastAsia="宋体"/>
          <w:i/>
          <w:iCs/>
          <w:vertAlign w:val="subscript"/>
          <w:lang w:val="fr-FR"/>
        </w:rPr>
        <w:t xml:space="preserve">c </w:t>
      </w:r>
      <w:r w:rsidRPr="004D5970">
        <w:rPr>
          <w:rFonts w:eastAsia="宋体"/>
          <w:lang w:val="fr-FR"/>
        </w:rPr>
        <w:t>(</w:t>
      </w:r>
      <w:r w:rsidRPr="004D5970">
        <w:rPr>
          <w:rFonts w:eastAsia="宋体"/>
          <w:i/>
          <w:iCs/>
          <w:lang w:val="fr-FR"/>
        </w:rPr>
        <w:t>p</w:t>
      </w:r>
      <w:r w:rsidRPr="004D5970">
        <w:rPr>
          <w:rFonts w:eastAsia="宋体"/>
          <w:lang w:val="fr-FR"/>
        </w:rPr>
        <w:t>) + p</w:t>
      </w:r>
      <w:r w:rsidRPr="004D5970">
        <w:rPr>
          <w:rFonts w:eastAsia="宋体"/>
          <w:vertAlign w:val="subscript"/>
          <w:lang w:val="fr-FR"/>
        </w:rPr>
        <w:t>CMAX</w:t>
      </w:r>
      <w:r w:rsidRPr="004D5970">
        <w:rPr>
          <w:rFonts w:eastAsia="宋体"/>
          <w:lang w:val="fr-FR"/>
        </w:rPr>
        <w:t xml:space="preserve"> </w:t>
      </w:r>
      <w:r w:rsidRPr="004D5970">
        <w:rPr>
          <w:rFonts w:eastAsia="宋体"/>
          <w:vertAlign w:val="subscript"/>
          <w:lang w:val="fr-FR"/>
        </w:rPr>
        <w:t>L,f,</w:t>
      </w:r>
      <w:r w:rsidRPr="004D5970">
        <w:rPr>
          <w:rFonts w:eastAsia="宋体"/>
          <w:i/>
          <w:iCs/>
          <w:vertAlign w:val="subscript"/>
          <w:lang w:val="fr-FR"/>
        </w:rPr>
        <w:t>c,NR</w:t>
      </w:r>
      <w:r w:rsidRPr="004D5970">
        <w:rPr>
          <w:rFonts w:eastAsia="宋体"/>
          <w:lang w:val="fr-FR"/>
        </w:rPr>
        <w:t xml:space="preserve"> (</w:t>
      </w:r>
      <w:r w:rsidRPr="004D5970">
        <w:rPr>
          <w:rFonts w:eastAsia="宋体"/>
          <w:i/>
          <w:iCs/>
          <w:lang w:val="fr-FR"/>
        </w:rPr>
        <w:t>q</w:t>
      </w:r>
      <w:r w:rsidRPr="004D5970">
        <w:rPr>
          <w:rFonts w:eastAsia="宋体"/>
          <w:lang w:val="fr-FR"/>
        </w:rPr>
        <w:t>) /X_scale ], P</w:t>
      </w:r>
      <w:r w:rsidRPr="004D5970">
        <w:rPr>
          <w:rFonts w:eastAsia="宋体"/>
          <w:vertAlign w:val="subscript"/>
          <w:lang w:val="fr-FR"/>
        </w:rPr>
        <w:t>EMAX, EN-DC</w:t>
      </w:r>
      <w:r w:rsidRPr="004D5970">
        <w:rPr>
          <w:rFonts w:eastAsia="宋体"/>
          <w:lang w:val="fr-FR"/>
        </w:rPr>
        <w:t xml:space="preserve"> ,P</w:t>
      </w:r>
      <w:r w:rsidRPr="004D5970">
        <w:rPr>
          <w:rFonts w:eastAsia="宋体"/>
          <w:vertAlign w:val="subscript"/>
          <w:lang w:val="fr-FR"/>
        </w:rPr>
        <w:t>PowerClass, EN-DC</w:t>
      </w:r>
      <w:r w:rsidRPr="004D5970">
        <w:rPr>
          <w:rFonts w:eastAsia="宋体"/>
          <w:lang w:val="fr-FR"/>
        </w:rPr>
        <w:t>}</w:t>
      </w:r>
    </w:p>
    <w:p w14:paraId="69DDB2CE" w14:textId="77777777" w:rsidR="004D5970" w:rsidRPr="004D5970" w:rsidRDefault="004D5970" w:rsidP="004D5970">
      <w:pPr>
        <w:autoSpaceDN w:val="0"/>
        <w:rPr>
          <w:rFonts w:eastAsia="宋体"/>
          <w:lang w:val="fr-FR"/>
        </w:rPr>
      </w:pPr>
      <w:r w:rsidRPr="004D5970">
        <w:rPr>
          <w:rFonts w:eastAsia="宋体"/>
          <w:lang w:val="fr-FR"/>
        </w:rPr>
        <w:t>ELSE If b= TRUE</w:t>
      </w:r>
    </w:p>
    <w:p w14:paraId="79217D92" w14:textId="77777777" w:rsidR="004D5970" w:rsidRPr="004D5970" w:rsidRDefault="004D5970" w:rsidP="004D5970">
      <w:pPr>
        <w:autoSpaceDN w:val="0"/>
        <w:ind w:left="1304"/>
        <w:rPr>
          <w:rFonts w:eastAsia="Times New Roman"/>
          <w:strike/>
          <w:lang w:val="fr-FR" w:eastAsia="x-none" w:bidi="bn-IN"/>
        </w:rPr>
      </w:pPr>
      <w:r w:rsidRPr="004D5970">
        <w:rPr>
          <w:rFonts w:eastAsia="宋体"/>
          <w:lang w:val="fr-FR"/>
        </w:rPr>
        <w:t>P</w:t>
      </w:r>
      <w:r w:rsidRPr="004D5970">
        <w:rPr>
          <w:rFonts w:eastAsia="宋体"/>
          <w:vertAlign w:val="subscript"/>
          <w:lang w:val="fr-FR"/>
        </w:rPr>
        <w:t>CMAX_ EN-DC _L</w:t>
      </w:r>
      <w:r w:rsidRPr="004D5970">
        <w:rPr>
          <w:rFonts w:eastAsia="宋体"/>
          <w:lang w:val="fr-FR"/>
        </w:rPr>
        <w:t>(</w:t>
      </w:r>
      <w:r w:rsidRPr="004D5970">
        <w:rPr>
          <w:rFonts w:eastAsia="宋体"/>
          <w:i/>
          <w:iCs/>
          <w:lang w:val="fr-FR"/>
        </w:rPr>
        <w:t>p,q</w:t>
      </w:r>
      <w:r w:rsidRPr="004D5970">
        <w:rPr>
          <w:rFonts w:eastAsia="宋体"/>
          <w:lang w:val="fr-FR"/>
        </w:rPr>
        <w:t>) = MIN {10 log</w:t>
      </w:r>
      <w:r w:rsidRPr="004D5970">
        <w:rPr>
          <w:rFonts w:eastAsia="宋体"/>
          <w:vertAlign w:val="subscript"/>
          <w:lang w:val="fr-FR"/>
        </w:rPr>
        <w:t>10</w:t>
      </w:r>
      <w:r w:rsidRPr="004D5970">
        <w:rPr>
          <w:rFonts w:eastAsia="宋体"/>
          <w:lang w:val="fr-FR"/>
        </w:rPr>
        <w:t xml:space="preserve"> [p</w:t>
      </w:r>
      <w:r w:rsidRPr="004D5970">
        <w:rPr>
          <w:rFonts w:eastAsia="宋体"/>
          <w:vertAlign w:val="subscript"/>
          <w:lang w:val="fr-FR"/>
        </w:rPr>
        <w:t>CMAX</w:t>
      </w:r>
      <w:r w:rsidRPr="004D5970">
        <w:rPr>
          <w:rFonts w:eastAsia="宋体"/>
          <w:lang w:val="fr-FR"/>
        </w:rPr>
        <w:t xml:space="preserve"> </w:t>
      </w:r>
      <w:r w:rsidRPr="004D5970">
        <w:rPr>
          <w:rFonts w:eastAsia="宋体"/>
          <w:vertAlign w:val="subscript"/>
          <w:lang w:val="fr-FR"/>
        </w:rPr>
        <w:t>L _</w:t>
      </w:r>
      <w:r w:rsidRPr="004D5970">
        <w:rPr>
          <w:rFonts w:eastAsia="宋体"/>
          <w:i/>
          <w:iCs/>
          <w:vertAlign w:val="subscript"/>
          <w:lang w:val="fr-FR"/>
        </w:rPr>
        <w:t xml:space="preserve"> </w:t>
      </w:r>
      <w:r w:rsidRPr="004D5970">
        <w:rPr>
          <w:rFonts w:eastAsia="宋体"/>
          <w:vertAlign w:val="subscript"/>
          <w:lang w:val="fr-FR"/>
        </w:rPr>
        <w:t>E-UTRA,</w:t>
      </w:r>
      <w:r w:rsidRPr="004D5970">
        <w:rPr>
          <w:rFonts w:eastAsia="宋体"/>
          <w:i/>
          <w:iCs/>
          <w:vertAlign w:val="subscript"/>
          <w:lang w:val="fr-FR"/>
        </w:rPr>
        <w:t xml:space="preserve">c </w:t>
      </w:r>
      <w:r w:rsidRPr="004D5970">
        <w:rPr>
          <w:rFonts w:eastAsia="宋体"/>
          <w:lang w:val="fr-FR"/>
        </w:rPr>
        <w:t>(</w:t>
      </w:r>
      <w:r w:rsidRPr="004D5970">
        <w:rPr>
          <w:rFonts w:eastAsia="宋体"/>
          <w:i/>
          <w:iCs/>
          <w:lang w:val="fr-FR"/>
        </w:rPr>
        <w:t>p</w:t>
      </w:r>
      <w:r w:rsidRPr="004D5970">
        <w:rPr>
          <w:rFonts w:eastAsia="宋体"/>
          <w:lang w:val="fr-FR"/>
        </w:rPr>
        <w:t>) ], P</w:t>
      </w:r>
      <w:r w:rsidRPr="004D5970">
        <w:rPr>
          <w:rFonts w:eastAsia="宋体"/>
          <w:vertAlign w:val="subscript"/>
          <w:lang w:val="fr-FR"/>
        </w:rPr>
        <w:t>EMAX, EN-DC</w:t>
      </w:r>
      <w:r w:rsidRPr="004D5970">
        <w:rPr>
          <w:rFonts w:eastAsia="宋体"/>
          <w:lang w:val="fr-FR"/>
        </w:rPr>
        <w:t xml:space="preserve"> ,P</w:t>
      </w:r>
      <w:r w:rsidRPr="004D5970">
        <w:rPr>
          <w:rFonts w:eastAsia="宋体"/>
          <w:vertAlign w:val="subscript"/>
          <w:lang w:val="fr-FR"/>
        </w:rPr>
        <w:t>PowerClass, EN-DC</w:t>
      </w:r>
      <w:r w:rsidRPr="004D5970">
        <w:rPr>
          <w:rFonts w:eastAsia="宋体"/>
          <w:lang w:val="fr-FR"/>
        </w:rPr>
        <w:t>}</w:t>
      </w:r>
    </w:p>
    <w:p w14:paraId="14DB4A18" w14:textId="77777777" w:rsidR="004D5970" w:rsidRPr="004D5970" w:rsidRDefault="004D5970" w:rsidP="004D5970">
      <w:pPr>
        <w:autoSpaceDN w:val="0"/>
        <w:spacing w:after="160" w:line="254" w:lineRule="auto"/>
        <w:rPr>
          <w:rFonts w:eastAsia="Calibri"/>
        </w:rPr>
      </w:pPr>
      <w:r w:rsidRPr="004D5970">
        <w:rPr>
          <w:rFonts w:eastAsia="Calibri"/>
        </w:rPr>
        <w:t>where</w:t>
      </w:r>
    </w:p>
    <w:p w14:paraId="3BB63E88"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t>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H _</w:t>
      </w:r>
      <w:r w:rsidRPr="004D5970">
        <w:rPr>
          <w:rFonts w:eastAsia="等线"/>
          <w:i/>
          <w:vertAlign w:val="subscript"/>
          <w:lang w:eastAsia="fr-FR" w:bidi="bn-IN"/>
        </w:rPr>
        <w:t xml:space="preserve"> </w:t>
      </w:r>
      <w:r w:rsidRPr="004D5970">
        <w:rPr>
          <w:rFonts w:eastAsia="等线"/>
          <w:vertAlign w:val="subscript"/>
          <w:lang w:eastAsia="fr-FR" w:bidi="bn-IN"/>
        </w:rPr>
        <w:t>E-UTRA</w:t>
      </w:r>
      <w:r w:rsidRPr="004D5970">
        <w:rPr>
          <w:rFonts w:eastAsia="等线"/>
          <w:noProof/>
          <w:vertAlign w:val="subscript"/>
          <w:lang w:eastAsia="fr-FR" w:bidi="bn-IN"/>
        </w:rPr>
        <w:t>,</w:t>
      </w:r>
      <w:r w:rsidRPr="004D5970">
        <w:rPr>
          <w:rFonts w:eastAsia="等线"/>
          <w:i/>
          <w:noProof/>
          <w:vertAlign w:val="subscript"/>
          <w:lang w:eastAsia="zh-CN" w:bidi="bn-IN"/>
        </w:rPr>
        <w:t xml:space="preserve">c </w:t>
      </w:r>
      <w:r w:rsidRPr="004D5970">
        <w:rPr>
          <w:rFonts w:eastAsia="等线"/>
          <w:noProof/>
          <w:lang w:eastAsia="fr-FR" w:bidi="bn-IN"/>
        </w:rPr>
        <w:t>(</w:t>
      </w:r>
      <w:r w:rsidRPr="004D5970">
        <w:rPr>
          <w:rFonts w:eastAsia="等线"/>
          <w:i/>
          <w:noProof/>
          <w:lang w:eastAsia="fr-FR" w:bidi="bn-IN"/>
        </w:rPr>
        <w:t>p</w:t>
      </w:r>
      <w:r w:rsidRPr="004D5970">
        <w:rPr>
          <w:rFonts w:eastAsia="等线"/>
          <w:noProof/>
          <w:lang w:eastAsia="fr-FR" w:bidi="bn-IN"/>
        </w:rPr>
        <w:t xml:space="preserve">) </w:t>
      </w:r>
      <w:r w:rsidRPr="004D5970">
        <w:rPr>
          <w:rFonts w:eastAsia="等线"/>
          <w:lang w:eastAsia="fr-FR" w:bidi="bn-IN"/>
        </w:rPr>
        <w:t xml:space="preserve">is the E-UTRA higher limit of the maximum configured power </w:t>
      </w:r>
      <w:r w:rsidRPr="004D5970">
        <w:rPr>
          <w:rFonts w:eastAsia="Calibri"/>
          <w:lang w:eastAsia="fr-FR" w:bidi="bn-IN"/>
        </w:rPr>
        <w:t>expressed in linear scale;</w:t>
      </w:r>
    </w:p>
    <w:p w14:paraId="5989A9A4"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rPr>
        <w:t>p</w:t>
      </w:r>
      <w:r w:rsidRPr="004D5970">
        <w:rPr>
          <w:rFonts w:eastAsia="等线"/>
          <w:vertAlign w:val="subscript"/>
          <w:lang w:eastAsia="fr-FR"/>
        </w:rPr>
        <w:t>CMAX</w:t>
      </w:r>
      <w:r w:rsidRPr="004D5970">
        <w:rPr>
          <w:rFonts w:eastAsia="等线"/>
          <w:lang w:eastAsia="fr-FR"/>
        </w:rPr>
        <w:t xml:space="preserve"> </w:t>
      </w:r>
      <w:r w:rsidRPr="004D5970">
        <w:rPr>
          <w:rFonts w:eastAsia="等线"/>
          <w:vertAlign w:val="subscript"/>
          <w:lang w:eastAsia="fr-FR"/>
        </w:rPr>
        <w:t>L,f,</w:t>
      </w:r>
      <w:r w:rsidRPr="004D5970">
        <w:rPr>
          <w:rFonts w:eastAsia="等线"/>
          <w:i/>
          <w:iCs/>
          <w:vertAlign w:val="subscript"/>
          <w:lang w:eastAsia="fr-FR"/>
        </w:rPr>
        <w:t>c,NR</w:t>
      </w:r>
      <w:r w:rsidRPr="004D5970">
        <w:rPr>
          <w:rFonts w:eastAsia="等线"/>
          <w:lang w:eastAsia="fr-FR"/>
        </w:rPr>
        <w:t xml:space="preserve"> (</w:t>
      </w:r>
      <w:r w:rsidRPr="004D5970">
        <w:rPr>
          <w:rFonts w:eastAsia="等线"/>
          <w:i/>
          <w:iCs/>
          <w:lang w:eastAsia="fr-FR"/>
        </w:rPr>
        <w:t>q</w:t>
      </w:r>
      <w:r w:rsidRPr="004D5970">
        <w:rPr>
          <w:rFonts w:eastAsia="等线"/>
          <w:lang w:eastAsia="fr-FR"/>
        </w:rPr>
        <w:t>)</w:t>
      </w:r>
      <w:r w:rsidRPr="004D5970">
        <w:rPr>
          <w:rFonts w:eastAsia="等线"/>
          <w:noProof/>
          <w:lang w:eastAsia="fr-FR" w:bidi="bn-IN"/>
        </w:rPr>
        <w:t xml:space="preserve"> </w:t>
      </w:r>
      <w:r w:rsidRPr="004D5970">
        <w:rPr>
          <w:rFonts w:eastAsia="等线"/>
          <w:lang w:eastAsia="fr-FR" w:bidi="bn-IN"/>
        </w:rPr>
        <w:t xml:space="preserve">is the NR higher limit of the maximum configured power </w:t>
      </w:r>
      <w:r w:rsidRPr="004D5970">
        <w:rPr>
          <w:rFonts w:eastAsia="Calibri"/>
          <w:lang w:eastAsia="fr-FR" w:bidi="bn-IN"/>
        </w:rPr>
        <w:t>expressed in linear scale;</w:t>
      </w:r>
    </w:p>
    <w:p w14:paraId="113DE84D"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t>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L _</w:t>
      </w:r>
      <w:r w:rsidRPr="004D5970">
        <w:rPr>
          <w:rFonts w:eastAsia="等线"/>
          <w:i/>
          <w:vertAlign w:val="subscript"/>
          <w:lang w:eastAsia="fr-FR" w:bidi="bn-IN"/>
        </w:rPr>
        <w:t xml:space="preserve"> </w:t>
      </w:r>
      <w:r w:rsidRPr="004D5970">
        <w:rPr>
          <w:rFonts w:eastAsia="等线"/>
          <w:vertAlign w:val="subscript"/>
          <w:lang w:eastAsia="fr-FR" w:bidi="bn-IN"/>
        </w:rPr>
        <w:t>E-UTRA</w:t>
      </w:r>
      <w:r w:rsidRPr="004D5970">
        <w:rPr>
          <w:rFonts w:eastAsia="等线"/>
          <w:noProof/>
          <w:vertAlign w:val="subscript"/>
          <w:lang w:eastAsia="fr-FR" w:bidi="bn-IN"/>
        </w:rPr>
        <w:t>,</w:t>
      </w:r>
      <w:r w:rsidRPr="004D5970">
        <w:rPr>
          <w:rFonts w:eastAsia="等线"/>
          <w:i/>
          <w:noProof/>
          <w:vertAlign w:val="subscript"/>
          <w:lang w:eastAsia="zh-CN" w:bidi="bn-IN"/>
        </w:rPr>
        <w:t xml:space="preserve">c </w:t>
      </w:r>
      <w:r w:rsidRPr="004D5970">
        <w:rPr>
          <w:rFonts w:eastAsia="等线"/>
          <w:noProof/>
          <w:lang w:eastAsia="fr-FR" w:bidi="bn-IN"/>
        </w:rPr>
        <w:t>(</w:t>
      </w:r>
      <w:r w:rsidRPr="004D5970">
        <w:rPr>
          <w:rFonts w:eastAsia="等线"/>
          <w:i/>
          <w:noProof/>
          <w:lang w:eastAsia="fr-FR" w:bidi="bn-IN"/>
        </w:rPr>
        <w:t>p</w:t>
      </w:r>
      <w:r w:rsidRPr="004D5970">
        <w:rPr>
          <w:rFonts w:eastAsia="等线"/>
          <w:noProof/>
          <w:lang w:eastAsia="fr-FR" w:bidi="bn-IN"/>
        </w:rPr>
        <w:t xml:space="preserve">) </w:t>
      </w:r>
      <w:r w:rsidRPr="004D5970">
        <w:rPr>
          <w:rFonts w:eastAsia="等线"/>
          <w:lang w:eastAsia="fr-FR" w:bidi="bn-IN"/>
        </w:rPr>
        <w:t xml:space="preserve">is the E-UTRA lower limit of the maximum configured power </w:t>
      </w:r>
      <w:r w:rsidRPr="004D5970">
        <w:rPr>
          <w:rFonts w:eastAsia="Calibri"/>
          <w:lang w:eastAsia="fr-FR" w:bidi="bn-IN"/>
        </w:rPr>
        <w:t>expressed in linear scale;</w:t>
      </w:r>
    </w:p>
    <w:p w14:paraId="0F057EC8"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bidi="bn-IN"/>
        </w:rPr>
        <w:t>p</w:t>
      </w:r>
      <w:r w:rsidRPr="004D5970">
        <w:rPr>
          <w:rFonts w:eastAsia="等线"/>
          <w:vertAlign w:val="subscript"/>
          <w:lang w:eastAsia="fr-FR" w:bidi="bn-IN"/>
        </w:rPr>
        <w:t>CMAX</w:t>
      </w:r>
      <w:r w:rsidRPr="004D5970">
        <w:rPr>
          <w:rFonts w:eastAsia="等线"/>
          <w:lang w:eastAsia="zh-CN"/>
        </w:rPr>
        <w:t xml:space="preserve"> </w:t>
      </w:r>
      <w:r w:rsidRPr="004D5970">
        <w:rPr>
          <w:rFonts w:eastAsia="等线"/>
          <w:vertAlign w:val="subscript"/>
          <w:lang w:eastAsia="fr-FR" w:bidi="bn-IN"/>
        </w:rPr>
        <w:t>L,f,</w:t>
      </w:r>
      <w:r w:rsidRPr="004D5970">
        <w:rPr>
          <w:rFonts w:eastAsia="等线"/>
          <w:i/>
          <w:vertAlign w:val="subscript"/>
          <w:lang w:eastAsia="fr-FR" w:bidi="bn-IN"/>
        </w:rPr>
        <w:t>c</w:t>
      </w:r>
      <w:r w:rsidRPr="004D5970">
        <w:rPr>
          <w:rFonts w:eastAsia="等线"/>
          <w:i/>
          <w:vertAlign w:val="subscript"/>
          <w:lang w:eastAsia="zh-CN" w:bidi="bn-IN"/>
        </w:rPr>
        <w:t>,</w:t>
      </w:r>
      <w:r w:rsidRPr="004D5970">
        <w:rPr>
          <w:rFonts w:eastAsia="等线"/>
          <w:i/>
          <w:vertAlign w:val="subscript"/>
          <w:lang w:eastAsia="fr-FR" w:bidi="bn-IN"/>
        </w:rPr>
        <w:t xml:space="preserve">NR </w:t>
      </w:r>
      <w:r w:rsidRPr="004D5970">
        <w:rPr>
          <w:rFonts w:eastAsia="等线"/>
          <w:lang w:eastAsia="fr-FR" w:bidi="bn-IN"/>
        </w:rPr>
        <w:t>(</w:t>
      </w:r>
      <w:r w:rsidRPr="004D5970">
        <w:rPr>
          <w:rFonts w:eastAsia="等线"/>
          <w:i/>
          <w:lang w:eastAsia="fr-FR" w:bidi="bn-IN"/>
        </w:rPr>
        <w:t>q</w:t>
      </w:r>
      <w:r w:rsidRPr="004D5970">
        <w:rPr>
          <w:rFonts w:eastAsia="等线"/>
          <w:lang w:eastAsia="fr-FR" w:bidi="bn-IN"/>
        </w:rPr>
        <w:t>)</w:t>
      </w:r>
      <w:r w:rsidRPr="004D5970">
        <w:rPr>
          <w:rFonts w:eastAsia="等线"/>
          <w:noProof/>
          <w:lang w:eastAsia="fr-FR" w:bidi="bn-IN"/>
        </w:rPr>
        <w:t xml:space="preserve"> </w:t>
      </w:r>
      <w:r w:rsidRPr="004D5970">
        <w:rPr>
          <w:rFonts w:eastAsia="等线"/>
          <w:lang w:eastAsia="fr-FR" w:bidi="bn-IN"/>
        </w:rPr>
        <w:t xml:space="preserve">is the NR lower limit of the maximum configured power </w:t>
      </w:r>
      <w:r w:rsidRPr="004D5970">
        <w:rPr>
          <w:rFonts w:eastAsia="Calibri"/>
          <w:lang w:eastAsia="fr-FR" w:bidi="bn-IN"/>
        </w:rPr>
        <w:t>expressed in linear scale;</w:t>
      </w:r>
    </w:p>
    <w:p w14:paraId="60DD89F5" w14:textId="5C2A3577" w:rsidR="004D5970" w:rsidRPr="004D5970" w:rsidRDefault="004D5970" w:rsidP="004D5970">
      <w:pPr>
        <w:autoSpaceDN w:val="0"/>
        <w:ind w:left="568" w:hanging="284"/>
        <w:rPr>
          <w:rFonts w:eastAsia="宋体"/>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x-none" w:bidi="bn-IN"/>
        </w:rPr>
        <w:t>P</w:t>
      </w:r>
      <w:r w:rsidRPr="004D5970">
        <w:rPr>
          <w:rFonts w:eastAsia="等线"/>
          <w:vertAlign w:val="subscript"/>
          <w:lang w:eastAsia="x-none" w:bidi="bn-IN"/>
        </w:rPr>
        <w:t>PowerClass, EN-DC</w:t>
      </w:r>
      <w:r w:rsidRPr="004D5970">
        <w:rPr>
          <w:rFonts w:eastAsia="等线"/>
          <w:lang w:eastAsia="fr-FR" w:bidi="bn-IN"/>
        </w:rPr>
        <w:t xml:space="preserve"> is defined in clause 6.2B.1.3-1 for inter-band EN-DC;</w:t>
      </w:r>
      <w:r w:rsidRPr="004D5970">
        <w:rPr>
          <w:rFonts w:eastAsia="等线"/>
          <w:lang w:eastAsia="zh-CN" w:bidi="bn-IN"/>
        </w:rPr>
        <w:t xml:space="preserve"> if the UE indicates</w:t>
      </w:r>
      <w:del w:id="76" w:author="Yuanyuan Zhang" w:date="2024-01-25T10:41:00Z">
        <w:r w:rsidRPr="004D5970" w:rsidDel="00733D1C">
          <w:rPr>
            <w:rFonts w:eastAsia="等线"/>
            <w:lang w:eastAsia="zh-CN" w:bidi="bn-IN"/>
          </w:rPr>
          <w:delText xml:space="preserve"> </w:delText>
        </w:r>
        <w:r w:rsidRPr="004D5970" w:rsidDel="00733D1C">
          <w:rPr>
            <w:rFonts w:eastAsia="等线"/>
            <w:bCs/>
            <w:i/>
            <w:lang w:eastAsia="fr-FR"/>
          </w:rPr>
          <w:delText>higherPowerLimit-r17</w:delText>
        </w:r>
      </w:del>
      <w:ins w:id="77" w:author="Yuanyuan Zhang" w:date="2024-01-25T10:41:00Z">
        <w:r w:rsidR="00733D1C" w:rsidRPr="00733D1C">
          <w:rPr>
            <w:rFonts w:eastAsia="PMingLiU" w:cs="Arial"/>
            <w:i/>
            <w:iCs/>
            <w:noProof/>
            <w:lang w:eastAsia="zh-TW"/>
          </w:rPr>
          <w:t xml:space="preserve"> </w:t>
        </w:r>
        <w:r w:rsidR="00733D1C" w:rsidRPr="00255FF4">
          <w:rPr>
            <w:rFonts w:eastAsia="PMingLiU" w:cs="Arial"/>
            <w:i/>
            <w:iCs/>
            <w:noProof/>
            <w:lang w:eastAsia="zh-TW"/>
          </w:rPr>
          <w:t>higherPowerLimit</w:t>
        </w:r>
        <w:r w:rsidR="00733D1C">
          <w:rPr>
            <w:rFonts w:eastAsia="PMingLiU" w:cs="Arial"/>
            <w:i/>
            <w:iCs/>
            <w:noProof/>
            <w:lang w:eastAsia="zh-TW"/>
          </w:rPr>
          <w:t>MR</w:t>
        </w:r>
        <w:r w:rsidR="00733D1C" w:rsidRPr="00255FF4">
          <w:rPr>
            <w:rFonts w:eastAsia="PMingLiU" w:cs="Arial"/>
            <w:i/>
            <w:iCs/>
            <w:noProof/>
            <w:lang w:eastAsia="zh-TW"/>
          </w:rPr>
          <w:t>DC-r17</w:t>
        </w:r>
      </w:ins>
      <w:r w:rsidRPr="004D5970">
        <w:rPr>
          <w:rFonts w:eastAsia="等线"/>
          <w:lang w:eastAsia="zh-CN"/>
        </w:rPr>
        <w:t xml:space="preserve">, </w:t>
      </w:r>
      <w:r w:rsidRPr="004D5970">
        <w:rPr>
          <w:rFonts w:eastAsia="等线"/>
          <w:lang w:eastAsia="fr-FR" w:bidi="bn-IN"/>
        </w:rPr>
        <w:t>P</w:t>
      </w:r>
      <w:r w:rsidRPr="004D5970">
        <w:rPr>
          <w:rFonts w:eastAsia="等线"/>
          <w:vertAlign w:val="subscript"/>
          <w:lang w:eastAsia="fr-FR" w:bidi="bn-IN"/>
        </w:rPr>
        <w:t>PowerClass,EN-DC</w:t>
      </w:r>
      <w:r w:rsidRPr="004D5970">
        <w:rPr>
          <w:rFonts w:eastAsia="等线"/>
          <w:lang w:eastAsia="fr-FR" w:bidi="bn-IN"/>
        </w:rPr>
        <w:t xml:space="preserve"> is replaced by the sum of the linear powers of P</w:t>
      </w:r>
      <w:r w:rsidRPr="004D5970">
        <w:rPr>
          <w:rFonts w:eastAsia="等线"/>
          <w:vertAlign w:val="subscript"/>
          <w:lang w:eastAsia="fr-FR" w:bidi="bn-IN"/>
        </w:rPr>
        <w:t>PowerClass,NR</w:t>
      </w:r>
      <w:r w:rsidRPr="004D5970">
        <w:rPr>
          <w:rFonts w:eastAsia="等线"/>
          <w:lang w:eastAsia="fr-FR"/>
        </w:rPr>
        <w:t xml:space="preserve"> and </w:t>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converted to dB;</w:t>
      </w:r>
    </w:p>
    <w:p w14:paraId="2E026AE6" w14:textId="77777777" w:rsidR="004D5970" w:rsidRPr="004D5970" w:rsidRDefault="004D5970" w:rsidP="004D5970">
      <w:pPr>
        <w:autoSpaceDN w:val="0"/>
        <w:ind w:left="568" w:hanging="284"/>
        <w:rPr>
          <w:rFonts w:eastAsia="等线"/>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rPr>
        <w:t>X_scale</w:t>
      </w:r>
      <w:r w:rsidRPr="004D5970">
        <w:rPr>
          <w:rFonts w:eastAsia="等线"/>
          <w:sz w:val="24"/>
          <w:lang w:eastAsia="fr-FR"/>
        </w:rPr>
        <w:t xml:space="preserve"> </w:t>
      </w:r>
      <w:r w:rsidRPr="004D5970">
        <w:rPr>
          <w:rFonts w:eastAsia="等线"/>
          <w:lang w:eastAsia="fr-FR"/>
        </w:rPr>
        <w:t>is the linear value of X dB which is configured by RRC and can only take values [0 , 6]</w:t>
      </w:r>
    </w:p>
    <w:p w14:paraId="2DCBCCCD" w14:textId="77777777" w:rsidR="004D5970" w:rsidRPr="004D5970" w:rsidRDefault="004D5970" w:rsidP="004D5970">
      <w:pPr>
        <w:autoSpaceDN w:val="0"/>
        <w:ind w:left="568" w:hanging="284"/>
        <w:rPr>
          <w:rFonts w:eastAsia="等线"/>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bidi="bn-IN"/>
        </w:rPr>
        <w:t>p</w:t>
      </w:r>
      <w:r w:rsidRPr="004D5970">
        <w:rPr>
          <w:rFonts w:eastAsia="等线"/>
          <w:vertAlign w:val="subscript"/>
          <w:lang w:eastAsia="fr-FR" w:bidi="bn-IN"/>
        </w:rPr>
        <w:t xml:space="preserve">CMAX_ E-UTRA,c </w:t>
      </w:r>
      <w:r w:rsidRPr="004D5970">
        <w:rPr>
          <w:rFonts w:eastAsia="等线"/>
          <w:lang w:eastAsia="fr-FR" w:bidi="bn-IN"/>
        </w:rPr>
        <w:t>(p) is the linear value of P</w:t>
      </w:r>
      <w:r w:rsidRPr="004D5970">
        <w:rPr>
          <w:rFonts w:eastAsia="等线"/>
          <w:vertAlign w:val="subscript"/>
          <w:lang w:eastAsia="fr-FR" w:bidi="bn-IN"/>
        </w:rPr>
        <w:t xml:space="preserve">CMAX_ E-UTRA,c </w:t>
      </w:r>
      <w:r w:rsidRPr="004D5970">
        <w:rPr>
          <w:rFonts w:eastAsia="等线"/>
          <w:lang w:eastAsia="fr-FR" w:bidi="bn-IN"/>
        </w:rPr>
        <w:t xml:space="preserve">(p), the configured max power for E-UTRA. </w:t>
      </w:r>
      <w:r w:rsidRPr="004D5970">
        <w:rPr>
          <w:rFonts w:eastAsia="等线"/>
          <w:lang w:eastAsia="x-none" w:bidi="bn-IN"/>
        </w:rPr>
        <w:t xml:space="preserve">If more than one E-UTRA uplink serving cell is configured as intra-band UL CA in the E-UTRA CG, </w:t>
      </w:r>
      <w:r w:rsidRPr="004D5970">
        <w:rPr>
          <w:rFonts w:eastAsia="等线"/>
          <w:lang w:eastAsia="fr-FR" w:bidi="bn-IN"/>
        </w:rPr>
        <w:t>P</w:t>
      </w:r>
      <w:r w:rsidRPr="004D5970">
        <w:rPr>
          <w:rFonts w:eastAsia="等线"/>
          <w:vertAlign w:val="subscript"/>
          <w:lang w:eastAsia="fr-FR" w:bidi="bn-IN"/>
        </w:rPr>
        <w:t xml:space="preserve">CMAX_ E-UTRA,c </w:t>
      </w:r>
      <w:r w:rsidRPr="004D5970">
        <w:rPr>
          <w:rFonts w:eastAsia="等线"/>
          <w:lang w:eastAsia="fr-FR" w:bidi="bn-IN"/>
        </w:rPr>
        <w:t>(p) will be replaced by P</w:t>
      </w:r>
      <w:r w:rsidRPr="004D5970">
        <w:rPr>
          <w:rFonts w:eastAsia="等线"/>
          <w:vertAlign w:val="subscript"/>
          <w:lang w:eastAsia="fr-FR" w:bidi="bn-IN"/>
        </w:rPr>
        <w:t>CMAX</w:t>
      </w:r>
      <w:r w:rsidRPr="004D5970">
        <w:rPr>
          <w:rFonts w:eastAsia="等线"/>
          <w:lang w:eastAsia="fr-FR" w:bidi="bn-IN"/>
        </w:rPr>
        <w:t>(p) which is the configured maximum power for the entire E-UTRA CG.</w:t>
      </w:r>
    </w:p>
    <w:p w14:paraId="7E7CA6BE" w14:textId="77777777" w:rsidR="004D5970" w:rsidRPr="004D5970" w:rsidRDefault="004D5970" w:rsidP="004D5970">
      <w:pPr>
        <w:autoSpaceDN w:val="0"/>
        <w:ind w:left="568" w:hanging="284"/>
        <w:rPr>
          <w:rFonts w:eastAsia="等线"/>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bidi="bn-IN"/>
        </w:rPr>
        <w:t>p</w:t>
      </w:r>
      <w:r w:rsidRPr="004D5970">
        <w:rPr>
          <w:rFonts w:eastAsia="等线"/>
          <w:vertAlign w:val="subscript"/>
          <w:lang w:eastAsia="fr-FR" w:bidi="bn-IN"/>
        </w:rPr>
        <w:t xml:space="preserve">CMAX,f,c,NR </w:t>
      </w:r>
      <w:r w:rsidRPr="004D5970">
        <w:rPr>
          <w:rFonts w:eastAsia="等线"/>
          <w:lang w:eastAsia="fr-FR" w:bidi="bn-IN"/>
        </w:rPr>
        <w:t>(q) is the linear value of P</w:t>
      </w:r>
      <w:r w:rsidRPr="004D5970">
        <w:rPr>
          <w:rFonts w:eastAsia="等线"/>
          <w:vertAlign w:val="subscript"/>
          <w:lang w:eastAsia="fr-FR" w:bidi="bn-IN"/>
        </w:rPr>
        <w:t>CMAX,f,c,NR</w:t>
      </w:r>
      <w:r w:rsidRPr="004D5970">
        <w:rPr>
          <w:rFonts w:eastAsia="等线"/>
          <w:lang w:eastAsia="fr-FR" w:bidi="bn-IN"/>
        </w:rPr>
        <w:t xml:space="preserve"> (q), the configured max power of NR, </w:t>
      </w:r>
      <w:r w:rsidRPr="004D5970">
        <w:rPr>
          <w:rFonts w:eastAsia="等线"/>
          <w:lang w:eastAsia="x-none" w:bidi="bn-IN"/>
        </w:rPr>
        <w:t xml:space="preserve">If more than one NR uplink serving cell is configured as intra-band UL CA in the NR CG, </w:t>
      </w:r>
      <w:r w:rsidRPr="004D5970">
        <w:rPr>
          <w:rFonts w:eastAsia="等线"/>
          <w:lang w:eastAsia="fr-FR" w:bidi="bn-IN"/>
        </w:rPr>
        <w:t xml:space="preserve"> P</w:t>
      </w:r>
      <w:r w:rsidRPr="004D5970">
        <w:rPr>
          <w:rFonts w:eastAsia="等线"/>
          <w:vertAlign w:val="subscript"/>
          <w:lang w:eastAsia="fr-FR" w:bidi="bn-IN"/>
        </w:rPr>
        <w:t xml:space="preserve">CMAX_ NR,c </w:t>
      </w:r>
      <w:r w:rsidRPr="004D5970">
        <w:rPr>
          <w:rFonts w:eastAsia="等线"/>
          <w:lang w:eastAsia="fr-FR" w:bidi="bn-IN"/>
        </w:rPr>
        <w:t>(q) will be replaced by P</w:t>
      </w:r>
      <w:r w:rsidRPr="004D5970">
        <w:rPr>
          <w:rFonts w:eastAsia="等线"/>
          <w:vertAlign w:val="subscript"/>
          <w:lang w:eastAsia="fr-FR" w:bidi="bn-IN"/>
        </w:rPr>
        <w:t>CMAX</w:t>
      </w:r>
      <w:r w:rsidRPr="004D5970">
        <w:rPr>
          <w:rFonts w:eastAsia="等线"/>
          <w:lang w:eastAsia="fr-FR" w:bidi="bn-IN"/>
        </w:rPr>
        <w:t>(q) which is the configured maximum power for the entire NR CG.</w:t>
      </w:r>
    </w:p>
    <w:p w14:paraId="0F15B1CD" w14:textId="77777777" w:rsidR="004D5970" w:rsidRPr="004D5970" w:rsidRDefault="004D5970" w:rsidP="004D5970">
      <w:pPr>
        <w:autoSpaceDN w:val="0"/>
        <w:rPr>
          <w:rFonts w:eastAsia="宋体"/>
          <w:lang w:bidi="bn-IN"/>
        </w:rPr>
      </w:pPr>
    </w:p>
    <w:p w14:paraId="4E52B2CE" w14:textId="77777777" w:rsidR="004D5970" w:rsidRPr="004D5970" w:rsidRDefault="004D5970" w:rsidP="004D5970">
      <w:pPr>
        <w:keepNext/>
        <w:keepLines/>
        <w:autoSpaceDN w:val="0"/>
        <w:spacing w:before="60"/>
        <w:jc w:val="center"/>
        <w:rPr>
          <w:rFonts w:ascii="Arial" w:eastAsia="等线" w:hAnsi="Arial" w:cs="Arial"/>
          <w:b/>
          <w:lang w:eastAsia="fr-FR"/>
        </w:rPr>
      </w:pPr>
      <w:r w:rsidRPr="004D5970">
        <w:rPr>
          <w:rFonts w:ascii="Arial" w:eastAsia="等线" w:hAnsi="Arial" w:cs="Arial"/>
          <w:b/>
          <w:lang w:eastAsia="fr-FR"/>
        </w:rPr>
        <w:t xml:space="preserve">Table </w:t>
      </w:r>
      <w:r w:rsidRPr="004D5970">
        <w:rPr>
          <w:rFonts w:ascii="Arial" w:eastAsia="等线" w:hAnsi="Arial" w:cs="Arial"/>
          <w:b/>
          <w:bCs/>
          <w:lang w:eastAsia="fr-FR"/>
        </w:rPr>
        <w:t>6.2B.4.1.3-2</w:t>
      </w:r>
      <w:r w:rsidRPr="004D5970">
        <w:rPr>
          <w:rFonts w:ascii="Arial" w:eastAsia="等线" w:hAnsi="Arial" w:cs="Arial"/>
          <w:b/>
          <w:lang w:eastAsia="fr-FR"/>
        </w:rPr>
        <w:t>: P</w:t>
      </w:r>
      <w:r w:rsidRPr="004D5970">
        <w:rPr>
          <w:rFonts w:ascii="Arial" w:eastAsia="等线" w:hAnsi="Arial" w:cs="Arial"/>
          <w:b/>
          <w:vertAlign w:val="subscript"/>
          <w:lang w:eastAsia="fr-FR"/>
        </w:rPr>
        <w:t>CMAX</w:t>
      </w:r>
      <w:r w:rsidRPr="004D5970">
        <w:rPr>
          <w:rFonts w:ascii="Arial" w:eastAsia="等线" w:hAnsi="Arial" w:cs="Arial"/>
          <w:b/>
          <w:lang w:eastAsia="fr-FR"/>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D5970" w:rsidRPr="004D5970" w14:paraId="55C5FB4F"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A25E8E"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bidi="bn-IN"/>
              </w:rPr>
              <w:t>P</w:t>
            </w:r>
            <w:r w:rsidRPr="004D5970">
              <w:rPr>
                <w:rFonts w:ascii="Arial" w:eastAsia="等线" w:hAnsi="Arial" w:cs="Arial"/>
                <w:b/>
                <w:sz w:val="18"/>
                <w:vertAlign w:val="subscript"/>
                <w:lang w:eastAsia="fr-FR" w:bidi="bn-IN"/>
              </w:rPr>
              <w:t>CMAX</w:t>
            </w:r>
            <w:r w:rsidRPr="004D5970">
              <w:rPr>
                <w:rFonts w:ascii="Arial" w:eastAsia="等线" w:hAnsi="Arial" w:cs="Arial"/>
                <w:b/>
                <w:sz w:val="18"/>
                <w:lang w:eastAsia="fr-FR"/>
              </w:rPr>
              <w:t>(dBm)</w:t>
            </w:r>
          </w:p>
        </w:tc>
        <w:tc>
          <w:tcPr>
            <w:tcW w:w="2178" w:type="dxa"/>
            <w:tcBorders>
              <w:top w:val="single" w:sz="4" w:space="0" w:color="auto"/>
              <w:left w:val="single" w:sz="4" w:space="0" w:color="auto"/>
              <w:bottom w:val="single" w:sz="4" w:space="0" w:color="auto"/>
              <w:right w:val="single" w:sz="4" w:space="0" w:color="auto"/>
            </w:tcBorders>
            <w:hideMark/>
          </w:tcPr>
          <w:p w14:paraId="51123FA2" w14:textId="77777777" w:rsidR="004D5970" w:rsidRPr="004D5970" w:rsidRDefault="004D5970" w:rsidP="004D5970">
            <w:pPr>
              <w:keepNext/>
              <w:keepLines/>
              <w:autoSpaceDN w:val="0"/>
              <w:spacing w:after="0"/>
              <w:jc w:val="center"/>
              <w:rPr>
                <w:rFonts w:ascii="Arial" w:eastAsia="等线" w:hAnsi="Arial" w:cs="Arial"/>
                <w:b/>
                <w:sz w:val="18"/>
                <w:lang w:eastAsia="zh-CN"/>
              </w:rPr>
            </w:pPr>
            <w:r w:rsidRPr="004D5970">
              <w:rPr>
                <w:rFonts w:ascii="Arial" w:eastAsia="等线" w:hAnsi="Arial" w:cs="Arial"/>
                <w:b/>
                <w:sz w:val="18"/>
                <w:lang w:eastAsia="fr-FR"/>
              </w:rPr>
              <w:t>Tolerance</w:t>
            </w:r>
          </w:p>
          <w:p w14:paraId="441FFFB8" w14:textId="77777777" w:rsidR="004D5970" w:rsidRPr="004D5970" w:rsidRDefault="004D5970" w:rsidP="004D5970">
            <w:pPr>
              <w:keepNext/>
              <w:keepLines/>
              <w:autoSpaceDN w:val="0"/>
              <w:spacing w:after="0"/>
              <w:jc w:val="center"/>
              <w:rPr>
                <w:rFonts w:ascii="Arial" w:eastAsia="等线" w:hAnsi="Arial" w:cs="Arial"/>
                <w:b/>
                <w:sz w:val="18"/>
              </w:rPr>
            </w:pPr>
            <w:r w:rsidRPr="004D5970">
              <w:rPr>
                <w:rFonts w:ascii="Arial" w:eastAsia="等线" w:hAnsi="Arial" w:cs="Arial"/>
                <w:b/>
                <w:sz w:val="18"/>
                <w:lang w:eastAsia="fr-FR"/>
              </w:rPr>
              <w:t>T</w:t>
            </w:r>
            <w:r w:rsidRPr="004D5970">
              <w:rPr>
                <w:rFonts w:ascii="Arial" w:eastAsia="等线" w:hAnsi="Arial" w:cs="Arial"/>
                <w:b/>
                <w:sz w:val="18"/>
                <w:vertAlign w:val="subscript"/>
                <w:lang w:eastAsia="zh-CN"/>
              </w:rPr>
              <w:t xml:space="preserve">LOW </w:t>
            </w:r>
            <w:r w:rsidRPr="004D5970">
              <w:rPr>
                <w:rFonts w:ascii="Arial" w:eastAsia="等线" w:hAnsi="Arial" w:cs="Arial"/>
                <w:b/>
                <w:sz w:val="18"/>
                <w:lang w:eastAsia="fr-FR"/>
              </w:rPr>
              <w:t>(</w:t>
            </w:r>
            <w:r w:rsidRPr="004D5970">
              <w:rPr>
                <w:rFonts w:ascii="Arial" w:eastAsia="等线" w:hAnsi="Arial" w:cs="Arial"/>
                <w:b/>
                <w:sz w:val="18"/>
                <w:lang w:eastAsia="fr-FR" w:bidi="bn-IN"/>
              </w:rPr>
              <w:t>P</w:t>
            </w:r>
            <w:r w:rsidRPr="004D5970">
              <w:rPr>
                <w:rFonts w:ascii="Arial" w:eastAsia="等线" w:hAnsi="Arial" w:cs="Arial"/>
                <w:b/>
                <w:sz w:val="18"/>
                <w:vertAlign w:val="subscript"/>
                <w:lang w:eastAsia="fr-FR" w:bidi="bn-IN"/>
              </w:rPr>
              <w:t>CMAX_L</w:t>
            </w:r>
            <w:r w:rsidRPr="004D5970">
              <w:rPr>
                <w:rFonts w:ascii="Arial" w:eastAsia="等线" w:hAnsi="Arial" w:cs="Arial"/>
                <w:b/>
                <w:sz w:val="18"/>
                <w:lang w:eastAsia="fr-FR"/>
              </w:rPr>
              <w:t>) (dB)</w:t>
            </w:r>
          </w:p>
        </w:tc>
        <w:tc>
          <w:tcPr>
            <w:tcW w:w="2358" w:type="dxa"/>
            <w:tcBorders>
              <w:top w:val="single" w:sz="4" w:space="0" w:color="auto"/>
              <w:left w:val="single" w:sz="4" w:space="0" w:color="auto"/>
              <w:bottom w:val="single" w:sz="4" w:space="0" w:color="auto"/>
              <w:right w:val="single" w:sz="4" w:space="0" w:color="auto"/>
            </w:tcBorders>
            <w:hideMark/>
          </w:tcPr>
          <w:p w14:paraId="1AA215D4" w14:textId="77777777" w:rsidR="004D5970" w:rsidRPr="004D5970" w:rsidRDefault="004D5970" w:rsidP="004D5970">
            <w:pPr>
              <w:keepNext/>
              <w:keepLines/>
              <w:autoSpaceDN w:val="0"/>
              <w:spacing w:after="0"/>
              <w:jc w:val="center"/>
              <w:rPr>
                <w:rFonts w:ascii="Arial" w:eastAsia="等线" w:hAnsi="Arial" w:cs="Arial"/>
                <w:b/>
                <w:sz w:val="18"/>
                <w:lang w:eastAsia="zh-CN"/>
              </w:rPr>
            </w:pPr>
            <w:r w:rsidRPr="004D5970">
              <w:rPr>
                <w:rFonts w:ascii="Arial" w:eastAsia="等线" w:hAnsi="Arial" w:cs="Arial"/>
                <w:b/>
                <w:sz w:val="18"/>
                <w:lang w:eastAsia="fr-FR"/>
              </w:rPr>
              <w:t>Tolerance</w:t>
            </w:r>
          </w:p>
          <w:p w14:paraId="572C33A4" w14:textId="77777777" w:rsidR="004D5970" w:rsidRPr="004D5970" w:rsidRDefault="004D5970" w:rsidP="004D5970">
            <w:pPr>
              <w:keepNext/>
              <w:keepLines/>
              <w:autoSpaceDN w:val="0"/>
              <w:spacing w:after="0"/>
              <w:jc w:val="center"/>
              <w:rPr>
                <w:rFonts w:ascii="Arial" w:eastAsia="等线" w:hAnsi="Arial" w:cs="Arial"/>
                <w:b/>
                <w:sz w:val="18"/>
                <w:lang w:eastAsia="zh-CN"/>
              </w:rPr>
            </w:pPr>
            <w:r w:rsidRPr="004D5970">
              <w:rPr>
                <w:rFonts w:ascii="Arial" w:eastAsia="等线" w:hAnsi="Arial" w:cs="Arial"/>
                <w:b/>
                <w:sz w:val="18"/>
                <w:lang w:eastAsia="fr-FR"/>
              </w:rPr>
              <w:t>T</w:t>
            </w:r>
            <w:r w:rsidRPr="004D5970">
              <w:rPr>
                <w:rFonts w:ascii="Arial" w:eastAsia="等线" w:hAnsi="Arial" w:cs="Arial"/>
                <w:b/>
                <w:sz w:val="18"/>
                <w:vertAlign w:val="subscript"/>
                <w:lang w:eastAsia="zh-CN"/>
              </w:rPr>
              <w:t>HIGH</w:t>
            </w:r>
            <w:r w:rsidRPr="004D5970">
              <w:rPr>
                <w:rFonts w:ascii="Arial" w:eastAsia="等线" w:hAnsi="Arial" w:cs="Arial"/>
                <w:b/>
                <w:sz w:val="18"/>
                <w:lang w:eastAsia="fr-FR"/>
              </w:rPr>
              <w:t xml:space="preserve"> (</w:t>
            </w:r>
            <w:r w:rsidRPr="004D5970">
              <w:rPr>
                <w:rFonts w:ascii="Arial" w:eastAsia="等线" w:hAnsi="Arial" w:cs="Arial"/>
                <w:b/>
                <w:sz w:val="18"/>
                <w:lang w:eastAsia="fr-FR" w:bidi="bn-IN"/>
              </w:rPr>
              <w:t>P</w:t>
            </w:r>
            <w:r w:rsidRPr="004D5970">
              <w:rPr>
                <w:rFonts w:ascii="Arial" w:eastAsia="等线" w:hAnsi="Arial" w:cs="Arial"/>
                <w:b/>
                <w:sz w:val="18"/>
                <w:vertAlign w:val="subscript"/>
                <w:lang w:eastAsia="fr-FR" w:bidi="bn-IN"/>
              </w:rPr>
              <w:t>CMAX_H</w:t>
            </w:r>
            <w:r w:rsidRPr="004D5970">
              <w:rPr>
                <w:rFonts w:ascii="Arial" w:eastAsia="等线" w:hAnsi="Arial" w:cs="Arial"/>
                <w:b/>
                <w:sz w:val="18"/>
                <w:lang w:eastAsia="fr-FR"/>
              </w:rPr>
              <w:t>) (dB)</w:t>
            </w:r>
          </w:p>
        </w:tc>
      </w:tr>
      <w:tr w:rsidR="004D5970" w:rsidRPr="004D5970" w14:paraId="78F54CFF"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746F2A6"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lang w:eastAsia="fr-FR"/>
              </w:rPr>
              <w:t xml:space="preserve">23 </w:t>
            </w:r>
            <w:r w:rsidRPr="004D5970">
              <w:rPr>
                <w:rFonts w:ascii="Arial" w:eastAsia="Times New Roman" w:hAnsi="Arial" w:cs="Arial"/>
                <w:sz w:val="18"/>
                <w:szCs w:val="18"/>
                <w:lang w:eastAsia="fr-FR"/>
              </w:rPr>
              <w:t>≤</w:t>
            </w:r>
            <w:r w:rsidRPr="004D5970">
              <w:rPr>
                <w:rFonts w:ascii="Arial" w:eastAsia="等线" w:hAnsi="Arial" w:cs="Arial"/>
                <w:sz w:val="18"/>
                <w:lang w:eastAsia="fr-FR"/>
              </w:rPr>
              <w:t xml:space="preserve"> P</w:t>
            </w:r>
            <w:r w:rsidRPr="004D5970">
              <w:rPr>
                <w:rFonts w:ascii="Arial" w:eastAsia="等线" w:hAnsi="Arial" w:cs="Arial"/>
                <w:sz w:val="18"/>
                <w:vertAlign w:val="subscript"/>
                <w:lang w:eastAsia="fr-FR"/>
              </w:rPr>
              <w:t>CMAX</w:t>
            </w:r>
            <w:r w:rsidRPr="004D5970">
              <w:rPr>
                <w:rFonts w:ascii="Arial" w:eastAsia="等线" w:hAnsi="Arial" w:cs="Vrinda"/>
                <w:sz w:val="18"/>
                <w:vertAlign w:val="subscript"/>
                <w:lang w:eastAsia="fr-FR" w:bidi="bn-IN"/>
              </w:rPr>
              <w:t xml:space="preserve"> </w:t>
            </w:r>
            <w:r w:rsidRPr="004D5970">
              <w:rPr>
                <w:rFonts w:ascii="Arial" w:eastAsia="等线" w:hAnsi="Arial" w:cs="Arial"/>
                <w:sz w:val="18"/>
                <w:lang w:eastAsia="fr-FR"/>
              </w:rPr>
              <w:t>≤ 33</w:t>
            </w:r>
          </w:p>
        </w:tc>
        <w:tc>
          <w:tcPr>
            <w:tcW w:w="2178" w:type="dxa"/>
            <w:tcBorders>
              <w:top w:val="single" w:sz="4" w:space="0" w:color="auto"/>
              <w:left w:val="single" w:sz="4" w:space="0" w:color="auto"/>
              <w:bottom w:val="single" w:sz="4" w:space="0" w:color="auto"/>
              <w:right w:val="single" w:sz="4" w:space="0" w:color="auto"/>
            </w:tcBorders>
            <w:hideMark/>
          </w:tcPr>
          <w:p w14:paraId="67D781D3" w14:textId="77777777" w:rsidR="004D5970" w:rsidRPr="004D5970" w:rsidRDefault="004D5970" w:rsidP="004D5970">
            <w:pPr>
              <w:keepNext/>
              <w:keepLines/>
              <w:autoSpaceDN w:val="0"/>
              <w:spacing w:after="0"/>
              <w:jc w:val="center"/>
              <w:rPr>
                <w:rFonts w:ascii="Arial" w:eastAsia="Times New Roman" w:hAnsi="Arial" w:cs="Arial"/>
                <w:sz w:val="18"/>
                <w:szCs w:val="18"/>
              </w:rPr>
            </w:pPr>
            <w:r w:rsidRPr="004D5970">
              <w:rPr>
                <w:rFonts w:ascii="Arial" w:eastAsia="等线" w:hAnsi="Arial" w:cs="Arial"/>
                <w:sz w:val="18"/>
                <w:szCs w:val="18"/>
                <w:lang w:eastAsia="zh-CN"/>
              </w:rPr>
              <w:t>3</w:t>
            </w:r>
            <w:r w:rsidRPr="004D5970">
              <w:rPr>
                <w:rFonts w:ascii="Arial" w:eastAsia="等线" w:hAnsi="Arial" w:cs="Arial"/>
                <w:sz w:val="18"/>
                <w:szCs w:val="18"/>
                <w:lang w:eastAsia="fr-FR"/>
              </w:rPr>
              <w:t>.0</w:t>
            </w:r>
          </w:p>
        </w:tc>
        <w:tc>
          <w:tcPr>
            <w:tcW w:w="2358" w:type="dxa"/>
            <w:tcBorders>
              <w:top w:val="single" w:sz="4" w:space="0" w:color="auto"/>
              <w:left w:val="single" w:sz="4" w:space="0" w:color="auto"/>
              <w:bottom w:val="single" w:sz="4" w:space="0" w:color="auto"/>
              <w:right w:val="single" w:sz="4" w:space="0" w:color="auto"/>
            </w:tcBorders>
            <w:hideMark/>
          </w:tcPr>
          <w:p w14:paraId="519C6C58" w14:textId="77777777" w:rsidR="004D5970" w:rsidRPr="004D5970" w:rsidRDefault="004D5970" w:rsidP="004D5970">
            <w:pPr>
              <w:keepNext/>
              <w:keepLines/>
              <w:autoSpaceDN w:val="0"/>
              <w:spacing w:after="0"/>
              <w:jc w:val="center"/>
              <w:rPr>
                <w:rFonts w:ascii="Arial" w:eastAsia="Times New Roman" w:hAnsi="Arial" w:cs="Arial"/>
                <w:sz w:val="18"/>
                <w:szCs w:val="18"/>
                <w:lang w:eastAsia="fr-FR"/>
              </w:rPr>
            </w:pPr>
            <w:r w:rsidRPr="004D5970">
              <w:rPr>
                <w:rFonts w:ascii="Arial" w:eastAsia="等线" w:hAnsi="Arial" w:cs="Arial"/>
                <w:sz w:val="18"/>
                <w:szCs w:val="18"/>
                <w:lang w:eastAsia="fr-FR"/>
              </w:rPr>
              <w:t>2.0</w:t>
            </w:r>
          </w:p>
        </w:tc>
      </w:tr>
      <w:tr w:rsidR="004D5970" w:rsidRPr="004D5970" w14:paraId="71E90CC4"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97DB74"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22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 xml:space="preserve">CMAX </w:t>
            </w:r>
            <w:r w:rsidRPr="004D5970">
              <w:rPr>
                <w:rFonts w:ascii="Arial" w:eastAsia="Times New Roman" w:hAnsi="Arial" w:cs="Arial"/>
                <w:sz w:val="18"/>
                <w:szCs w:val="18"/>
                <w:lang w:eastAsia="fr-FR"/>
              </w:rPr>
              <w:t>&lt; 23</w:t>
            </w:r>
          </w:p>
        </w:tc>
        <w:tc>
          <w:tcPr>
            <w:tcW w:w="2178" w:type="dxa"/>
            <w:tcBorders>
              <w:top w:val="single" w:sz="4" w:space="0" w:color="auto"/>
              <w:left w:val="single" w:sz="4" w:space="0" w:color="auto"/>
              <w:bottom w:val="single" w:sz="4" w:space="0" w:color="auto"/>
              <w:right w:val="single" w:sz="4" w:space="0" w:color="auto"/>
            </w:tcBorders>
            <w:hideMark/>
          </w:tcPr>
          <w:p w14:paraId="5DCAE50E"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5.0</w:t>
            </w:r>
          </w:p>
        </w:tc>
        <w:tc>
          <w:tcPr>
            <w:tcW w:w="2358" w:type="dxa"/>
            <w:tcBorders>
              <w:top w:val="single" w:sz="4" w:space="0" w:color="auto"/>
              <w:left w:val="single" w:sz="4" w:space="0" w:color="auto"/>
              <w:bottom w:val="single" w:sz="4" w:space="0" w:color="auto"/>
              <w:right w:val="single" w:sz="4" w:space="0" w:color="auto"/>
            </w:tcBorders>
            <w:hideMark/>
          </w:tcPr>
          <w:p w14:paraId="4BC223ED"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2.0</w:t>
            </w:r>
          </w:p>
        </w:tc>
      </w:tr>
      <w:tr w:rsidR="004D5970" w:rsidRPr="004D5970" w14:paraId="18D5AD4F"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49BBAF5"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21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&lt; 22</w:t>
            </w:r>
          </w:p>
        </w:tc>
        <w:tc>
          <w:tcPr>
            <w:tcW w:w="2178" w:type="dxa"/>
            <w:tcBorders>
              <w:top w:val="single" w:sz="4" w:space="0" w:color="auto"/>
              <w:left w:val="single" w:sz="4" w:space="0" w:color="auto"/>
              <w:bottom w:val="single" w:sz="4" w:space="0" w:color="auto"/>
              <w:right w:val="single" w:sz="4" w:space="0" w:color="auto"/>
            </w:tcBorders>
            <w:hideMark/>
          </w:tcPr>
          <w:p w14:paraId="3560174E"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5.0</w:t>
            </w:r>
          </w:p>
        </w:tc>
        <w:tc>
          <w:tcPr>
            <w:tcW w:w="2358" w:type="dxa"/>
            <w:tcBorders>
              <w:top w:val="single" w:sz="4" w:space="0" w:color="auto"/>
              <w:left w:val="single" w:sz="4" w:space="0" w:color="auto"/>
              <w:bottom w:val="single" w:sz="4" w:space="0" w:color="auto"/>
              <w:right w:val="single" w:sz="4" w:space="0" w:color="auto"/>
            </w:tcBorders>
            <w:hideMark/>
          </w:tcPr>
          <w:p w14:paraId="426ADE0F"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3.0</w:t>
            </w:r>
          </w:p>
        </w:tc>
      </w:tr>
      <w:tr w:rsidR="004D5970" w:rsidRPr="004D5970" w14:paraId="2E42578E"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8666A9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20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6C141A3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6.0</w:t>
            </w:r>
          </w:p>
        </w:tc>
        <w:tc>
          <w:tcPr>
            <w:tcW w:w="2358" w:type="dxa"/>
            <w:tcBorders>
              <w:top w:val="single" w:sz="4" w:space="0" w:color="auto"/>
              <w:left w:val="single" w:sz="4" w:space="0" w:color="auto"/>
              <w:bottom w:val="single" w:sz="4" w:space="0" w:color="auto"/>
              <w:right w:val="single" w:sz="4" w:space="0" w:color="auto"/>
            </w:tcBorders>
            <w:hideMark/>
          </w:tcPr>
          <w:p w14:paraId="5A3E9761"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4.0</w:t>
            </w:r>
          </w:p>
        </w:tc>
      </w:tr>
      <w:tr w:rsidR="004D5970" w:rsidRPr="004D5970" w14:paraId="79CE96EE"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225AAF8"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16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3A1CB16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5.0</w:t>
            </w:r>
          </w:p>
        </w:tc>
      </w:tr>
      <w:tr w:rsidR="004D5970" w:rsidRPr="004D5970" w14:paraId="2AB16C96"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81127D"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11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3AEF9C9"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6.0</w:t>
            </w:r>
          </w:p>
        </w:tc>
      </w:tr>
      <w:tr w:rsidR="004D5970" w:rsidRPr="004D5970" w14:paraId="6DBAED73"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39F84CA"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-40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9B6327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7.0</w:t>
            </w:r>
          </w:p>
        </w:tc>
      </w:tr>
      <w:tr w:rsidR="004D5970" w:rsidRPr="004D5970" w14:paraId="6909C86A" w14:textId="77777777" w:rsidTr="004D5970">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hideMark/>
          </w:tcPr>
          <w:p w14:paraId="37343609" w14:textId="77777777" w:rsidR="004D5970" w:rsidRPr="004D5970" w:rsidRDefault="004D5970" w:rsidP="004D5970">
            <w:pPr>
              <w:keepNext/>
              <w:keepLines/>
              <w:autoSpaceDN w:val="0"/>
              <w:spacing w:after="0"/>
              <w:ind w:left="851" w:hanging="851"/>
              <w:rPr>
                <w:rFonts w:ascii="Arial" w:eastAsia="Times New Roman" w:hAnsi="Arial" w:cs="Arial"/>
                <w:sz w:val="18"/>
                <w:szCs w:val="18"/>
              </w:rPr>
            </w:pPr>
            <w:r w:rsidRPr="004D5970">
              <w:rPr>
                <w:rFonts w:ascii="Arial" w:eastAsia="等线" w:hAnsi="Arial" w:cs="Arial"/>
                <w:sz w:val="18"/>
                <w:lang w:eastAsia="fr-FR"/>
              </w:rPr>
              <w:t>NOTE 1:</w:t>
            </w:r>
            <w:r w:rsidRPr="004D5970">
              <w:rPr>
                <w:rFonts w:ascii="Arial" w:eastAsia="等线" w:hAnsi="Arial" w:cs="Arial"/>
                <w:sz w:val="18"/>
                <w:lang w:eastAsia="fr-FR"/>
              </w:rPr>
              <w:tab/>
              <w:t>For UEs not indicating support of dynamic power sharing, the upper tolerance T</w:t>
            </w:r>
            <w:r w:rsidRPr="004D5970">
              <w:rPr>
                <w:rFonts w:ascii="Arial" w:eastAsia="等线" w:hAnsi="Arial" w:cs="Arial"/>
                <w:sz w:val="18"/>
                <w:vertAlign w:val="subscript"/>
                <w:lang w:eastAsia="fr-FR"/>
              </w:rPr>
              <w:t>high</w:t>
            </w:r>
            <w:r w:rsidRPr="004D5970">
              <w:rPr>
                <w:rFonts w:ascii="Arial" w:eastAsia="等线" w:hAnsi="Arial" w:cs="Arial"/>
                <w:sz w:val="18"/>
                <w:lang w:eastAsia="fr-FR"/>
              </w:rPr>
              <w:t xml:space="preserve"> shall be reduced by 0.3 dB for P ≥ 20 dBm.</w:t>
            </w:r>
          </w:p>
        </w:tc>
      </w:tr>
    </w:tbl>
    <w:p w14:paraId="375A7FD9" w14:textId="77777777" w:rsidR="004D5970" w:rsidRPr="004D5970" w:rsidRDefault="004D5970" w:rsidP="004D5970">
      <w:pPr>
        <w:autoSpaceDN w:val="0"/>
        <w:rPr>
          <w:rFonts w:eastAsia="Times New Roman"/>
          <w:i/>
        </w:rPr>
      </w:pPr>
    </w:p>
    <w:p w14:paraId="25E76C8B" w14:textId="77777777" w:rsidR="004D5970" w:rsidRPr="004D5970" w:rsidRDefault="004D5970" w:rsidP="004D5970">
      <w:pPr>
        <w:autoSpaceDN w:val="0"/>
        <w:spacing w:after="160" w:line="254" w:lineRule="auto"/>
        <w:rPr>
          <w:rFonts w:eastAsia="宋体"/>
          <w:lang w:eastAsia="zh-CN"/>
        </w:rPr>
      </w:pPr>
      <w:r w:rsidRPr="004D5970">
        <w:rPr>
          <w:rFonts w:eastAsia="Calibri"/>
        </w:rPr>
        <w:t>When E-UTRA and NR transmissions overlap and the condition (</w:t>
      </w:r>
      <w:r w:rsidRPr="004D5970">
        <w:rPr>
          <w:rFonts w:eastAsia="宋体"/>
        </w:rPr>
        <w:t>If (a=TRUE) AND (b=FALSE)) is met, SCG shall be transmitted and the following</w:t>
      </w:r>
      <w:r w:rsidRPr="004D5970">
        <w:rPr>
          <w:rFonts w:eastAsia="Calibri"/>
        </w:rPr>
        <w:t xml:space="preserve"> supplementary minimum requirement apply for t</w:t>
      </w:r>
      <w:r w:rsidRPr="004D5970">
        <w:rPr>
          <w:rFonts w:eastAsia="宋体"/>
          <w:lang w:eastAsia="zh-CN"/>
        </w:rPr>
        <w:t xml:space="preserve">he measured SCG power, </w:t>
      </w:r>
      <w:r w:rsidRPr="004D5970">
        <w:rPr>
          <w:rFonts w:eastAsia="宋体" w:cs="Geneva"/>
          <w:lang w:bidi="bn-IN"/>
        </w:rPr>
        <w:t>P</w:t>
      </w:r>
      <w:r w:rsidRPr="004D5970">
        <w:rPr>
          <w:rFonts w:eastAsia="宋体" w:cs="Geneva"/>
          <w:vertAlign w:val="subscript"/>
          <w:lang w:bidi="bn-IN"/>
        </w:rPr>
        <w:t>UMAX,f,</w:t>
      </w:r>
      <w:r w:rsidRPr="004D5970">
        <w:rPr>
          <w:rFonts w:eastAsia="宋体" w:cs="Geneva"/>
          <w:i/>
          <w:vertAlign w:val="subscript"/>
          <w:lang w:bidi="bn-IN"/>
        </w:rPr>
        <w:t>c</w:t>
      </w:r>
      <w:r w:rsidRPr="004D5970">
        <w:rPr>
          <w:rFonts w:eastAsia="宋体" w:cs="Geneva"/>
          <w:i/>
          <w:vertAlign w:val="subscript"/>
          <w:lang w:eastAsia="zh-CN" w:bidi="bn-IN"/>
        </w:rPr>
        <w:t>,</w:t>
      </w:r>
      <w:r w:rsidRPr="004D5970">
        <w:rPr>
          <w:rFonts w:eastAsia="宋体" w:cs="Geneva"/>
          <w:i/>
          <w:vertAlign w:val="subscript"/>
          <w:lang w:bidi="bn-IN"/>
        </w:rPr>
        <w:t xml:space="preserve">NR </w:t>
      </w:r>
      <w:r w:rsidRPr="004D5970">
        <w:rPr>
          <w:rFonts w:eastAsia="宋体"/>
          <w:lang w:eastAsia="zh-CN"/>
        </w:rPr>
        <w:t>(</w:t>
      </w:r>
      <w:r w:rsidRPr="004D5970">
        <w:rPr>
          <w:rFonts w:eastAsia="宋体"/>
          <w:i/>
          <w:lang w:eastAsia="zh-CN"/>
        </w:rPr>
        <w:t>q</w:t>
      </w:r>
      <w:r w:rsidRPr="004D5970">
        <w:rPr>
          <w:rFonts w:eastAsia="宋体"/>
          <w:lang w:eastAsia="zh-CN"/>
        </w:rPr>
        <w:t>), under nominal conditions.</w:t>
      </w:r>
    </w:p>
    <w:p w14:paraId="3A3BD9A0" w14:textId="77777777" w:rsidR="004D5970" w:rsidRPr="004D5970" w:rsidRDefault="004D5970" w:rsidP="004D5970">
      <w:pPr>
        <w:keepLines/>
        <w:tabs>
          <w:tab w:val="center" w:pos="4536"/>
          <w:tab w:val="right" w:pos="9072"/>
        </w:tabs>
        <w:autoSpaceDN w:val="0"/>
        <w:rPr>
          <w:rFonts w:eastAsia="宋体"/>
          <w:noProof/>
          <w:lang w:eastAsia="zh-CN"/>
        </w:rPr>
      </w:pPr>
      <w:r w:rsidRPr="004D5970">
        <w:rPr>
          <w:rFonts w:eastAsia="宋体"/>
          <w:noProof/>
          <w:lang w:eastAsia="zh-CN"/>
        </w:rPr>
        <w:tab/>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L,f,</w:t>
      </w:r>
      <w:r w:rsidRPr="004D5970">
        <w:rPr>
          <w:rFonts w:eastAsia="宋体"/>
          <w:i/>
          <w:iCs/>
          <w:noProof/>
          <w:vertAlign w:val="subscript"/>
        </w:rPr>
        <w:t>c,NR</w:t>
      </w:r>
      <w:r w:rsidRPr="004D5970">
        <w:rPr>
          <w:rFonts w:eastAsia="宋体"/>
          <w:noProof/>
        </w:rPr>
        <w:t xml:space="preserve"> (</w:t>
      </w:r>
      <w:r w:rsidRPr="004D5970">
        <w:rPr>
          <w:rFonts w:eastAsia="宋体"/>
          <w:i/>
          <w:iCs/>
          <w:noProof/>
        </w:rPr>
        <w:t>q</w:t>
      </w:r>
      <w:r w:rsidRPr="004D5970">
        <w:rPr>
          <w:rFonts w:eastAsia="宋体"/>
          <w:noProof/>
        </w:rPr>
        <w:t xml:space="preserve">)/X_scale) </w:t>
      </w:r>
      <w:r w:rsidRPr="004D5970">
        <w:rPr>
          <w:rFonts w:eastAsia="宋体"/>
          <w:noProof/>
          <w:lang w:eastAsia="zh-CN"/>
        </w:rPr>
        <w:t xml:space="preserve"> – </w:t>
      </w:r>
      <w:r w:rsidRPr="004D5970">
        <w:rPr>
          <w:rFonts w:eastAsia="Calibri"/>
          <w:noProof/>
        </w:rPr>
        <w:t xml:space="preserve"> T</w:t>
      </w:r>
      <w:r w:rsidRPr="004D5970">
        <w:rPr>
          <w:rFonts w:eastAsia="Geneva"/>
          <w:noProof/>
          <w:vertAlign w:val="subscript"/>
          <w:lang w:eastAsia="zh-CN"/>
        </w:rPr>
        <w:t>LOW</w:t>
      </w:r>
      <w:r w:rsidRPr="004D5970">
        <w:rPr>
          <w:rFonts w:eastAsia="Calibri"/>
          <w:noProof/>
        </w:rPr>
        <w:t xml:space="preserve"> </w:t>
      </w:r>
      <w:r w:rsidRPr="004D5970">
        <w:rPr>
          <w:rFonts w:eastAsia="宋体"/>
          <w:noProof/>
          <w:lang w:eastAsia="zh-CN"/>
        </w:rPr>
        <w:t>(</w:t>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L,f,</w:t>
      </w:r>
      <w:r w:rsidRPr="004D5970">
        <w:rPr>
          <w:rFonts w:eastAsia="宋体"/>
          <w:i/>
          <w:iCs/>
          <w:noProof/>
          <w:vertAlign w:val="subscript"/>
        </w:rPr>
        <w:t>c,NR</w:t>
      </w:r>
      <w:r w:rsidRPr="004D5970">
        <w:rPr>
          <w:rFonts w:eastAsia="宋体"/>
          <w:noProof/>
        </w:rPr>
        <w:t xml:space="preserve"> (</w:t>
      </w:r>
      <w:r w:rsidRPr="004D5970">
        <w:rPr>
          <w:rFonts w:eastAsia="宋体"/>
          <w:i/>
          <w:iCs/>
          <w:noProof/>
        </w:rPr>
        <w:t>q</w:t>
      </w:r>
      <w:r w:rsidRPr="004D5970">
        <w:rPr>
          <w:rFonts w:eastAsia="宋体"/>
          <w:noProof/>
        </w:rPr>
        <w:t xml:space="preserve">)/X_scale) </w:t>
      </w:r>
      <w:r w:rsidRPr="004D5970">
        <w:rPr>
          <w:rFonts w:eastAsia="宋体"/>
          <w:noProof/>
          <w:lang w:eastAsia="zh-CN"/>
        </w:rPr>
        <w:t xml:space="preserve">)}  ≤  </w:t>
      </w:r>
      <w:r w:rsidRPr="004D5970">
        <w:rPr>
          <w:rFonts w:eastAsia="宋体" w:cs="Geneva"/>
          <w:noProof/>
          <w:lang w:bidi="bn-IN"/>
        </w:rPr>
        <w:t>P</w:t>
      </w:r>
      <w:r w:rsidRPr="004D5970">
        <w:rPr>
          <w:rFonts w:eastAsia="宋体" w:cs="Geneva"/>
          <w:noProof/>
          <w:vertAlign w:val="subscript"/>
          <w:lang w:bidi="bn-IN"/>
        </w:rPr>
        <w:t>UMAX,f,</w:t>
      </w:r>
      <w:r w:rsidRPr="004D5970">
        <w:rPr>
          <w:rFonts w:eastAsia="宋体" w:cs="Geneva"/>
          <w:i/>
          <w:noProof/>
          <w:vertAlign w:val="subscript"/>
          <w:lang w:bidi="bn-IN"/>
        </w:rPr>
        <w:t>c</w:t>
      </w:r>
      <w:r w:rsidRPr="004D5970">
        <w:rPr>
          <w:rFonts w:eastAsia="宋体" w:cs="Geneva"/>
          <w:i/>
          <w:noProof/>
          <w:vertAlign w:val="subscript"/>
          <w:lang w:eastAsia="zh-CN" w:bidi="bn-IN"/>
        </w:rPr>
        <w:t>,</w:t>
      </w:r>
      <w:r w:rsidRPr="004D5970">
        <w:rPr>
          <w:rFonts w:eastAsia="宋体" w:cs="Geneva"/>
          <w:i/>
          <w:noProof/>
          <w:vertAlign w:val="subscript"/>
          <w:lang w:bidi="bn-IN"/>
        </w:rPr>
        <w:t xml:space="preserve">NR </w:t>
      </w:r>
      <w:r w:rsidRPr="004D5970">
        <w:rPr>
          <w:rFonts w:eastAsia="宋体"/>
          <w:noProof/>
          <w:lang w:eastAsia="zh-CN"/>
        </w:rPr>
        <w:t>(</w:t>
      </w:r>
      <w:r w:rsidRPr="004D5970">
        <w:rPr>
          <w:rFonts w:eastAsia="宋体"/>
          <w:i/>
          <w:noProof/>
          <w:lang w:eastAsia="zh-CN"/>
        </w:rPr>
        <w:t>q</w:t>
      </w:r>
      <w:r w:rsidRPr="004D5970">
        <w:rPr>
          <w:rFonts w:eastAsia="宋体"/>
          <w:noProof/>
          <w:lang w:eastAsia="zh-CN"/>
        </w:rPr>
        <w:t xml:space="preserve">) ≤  </w:t>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H, f,</w:t>
      </w:r>
      <w:r w:rsidRPr="004D5970">
        <w:rPr>
          <w:rFonts w:eastAsia="宋体"/>
          <w:i/>
          <w:iCs/>
          <w:noProof/>
          <w:vertAlign w:val="subscript"/>
        </w:rPr>
        <w:t>c,NR</w:t>
      </w:r>
      <w:r w:rsidRPr="004D5970">
        <w:rPr>
          <w:rFonts w:eastAsia="宋体"/>
          <w:noProof/>
        </w:rPr>
        <w:t xml:space="preserve"> </w:t>
      </w:r>
      <w:r w:rsidRPr="004D5970">
        <w:rPr>
          <w:rFonts w:eastAsia="宋体"/>
          <w:noProof/>
          <w:lang w:eastAsia="zh-CN"/>
        </w:rPr>
        <w:t>(</w:t>
      </w:r>
      <w:r w:rsidRPr="004D5970">
        <w:rPr>
          <w:rFonts w:eastAsia="宋体"/>
          <w:i/>
          <w:noProof/>
          <w:lang w:eastAsia="zh-CN"/>
        </w:rPr>
        <w:t>q</w:t>
      </w:r>
      <w:r w:rsidRPr="004D5970">
        <w:rPr>
          <w:rFonts w:eastAsia="宋体"/>
          <w:noProof/>
          <w:lang w:eastAsia="zh-CN"/>
        </w:rPr>
        <w:t xml:space="preserve">)) + </w:t>
      </w:r>
      <w:r w:rsidRPr="004D5970">
        <w:rPr>
          <w:rFonts w:eastAsia="Calibri"/>
          <w:noProof/>
        </w:rPr>
        <w:t>T</w:t>
      </w:r>
      <w:r w:rsidRPr="004D5970">
        <w:rPr>
          <w:rFonts w:eastAsia="Geneva"/>
          <w:noProof/>
          <w:vertAlign w:val="subscript"/>
          <w:lang w:eastAsia="zh-CN"/>
        </w:rPr>
        <w:t>HIGH</w:t>
      </w:r>
      <w:r w:rsidRPr="004D5970">
        <w:rPr>
          <w:rFonts w:eastAsia="宋体"/>
          <w:noProof/>
          <w:lang w:eastAsia="zh-CN"/>
        </w:rPr>
        <w:t xml:space="preserve"> (</w:t>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H, f,</w:t>
      </w:r>
      <w:r w:rsidRPr="004D5970">
        <w:rPr>
          <w:rFonts w:eastAsia="宋体"/>
          <w:i/>
          <w:iCs/>
          <w:noProof/>
          <w:vertAlign w:val="subscript"/>
        </w:rPr>
        <w:t>c,NR</w:t>
      </w:r>
      <w:r w:rsidRPr="004D5970">
        <w:rPr>
          <w:rFonts w:eastAsia="宋体"/>
          <w:noProof/>
        </w:rPr>
        <w:t xml:space="preserve"> </w:t>
      </w:r>
      <w:r w:rsidRPr="004D5970">
        <w:rPr>
          <w:rFonts w:eastAsia="宋体"/>
          <w:noProof/>
          <w:lang w:eastAsia="zh-CN"/>
        </w:rPr>
        <w:t>(</w:t>
      </w:r>
      <w:r w:rsidRPr="004D5970">
        <w:rPr>
          <w:rFonts w:eastAsia="宋体"/>
          <w:i/>
          <w:noProof/>
          <w:lang w:eastAsia="zh-CN"/>
        </w:rPr>
        <w:t>q</w:t>
      </w:r>
      <w:r w:rsidRPr="004D5970">
        <w:rPr>
          <w:rFonts w:eastAsia="宋体"/>
          <w:noProof/>
          <w:lang w:eastAsia="zh-CN"/>
        </w:rPr>
        <w:t>))).</w:t>
      </w:r>
    </w:p>
    <w:p w14:paraId="271449C1" w14:textId="19AD6834" w:rsidR="004D5970" w:rsidRPr="004D5970" w:rsidRDefault="004D5970" w:rsidP="004D5970">
      <w:pPr>
        <w:autoSpaceDN w:val="0"/>
        <w:rPr>
          <w:rFonts w:eastAsia="宋体"/>
          <w:lang w:eastAsia="zh-CN"/>
        </w:rPr>
      </w:pPr>
      <w:r w:rsidRPr="004D5970">
        <w:rPr>
          <w:rFonts w:eastAsia="Calibri"/>
          <w:lang w:bidi="bn-IN"/>
        </w:rPr>
        <w:t xml:space="preserve">with the tolerances </w:t>
      </w:r>
      <w:r w:rsidRPr="004D5970">
        <w:rPr>
          <w:rFonts w:eastAsia="Calibri"/>
        </w:rPr>
        <w:t>T</w:t>
      </w:r>
      <w:r w:rsidRPr="004D5970">
        <w:rPr>
          <w:rFonts w:eastAsia="Calibri"/>
          <w:vertAlign w:val="subscript"/>
        </w:rPr>
        <w:t xml:space="preserve">LOW </w:t>
      </w:r>
      <w:r w:rsidRPr="004D5970">
        <w:rPr>
          <w:rFonts w:eastAsia="Calibri"/>
        </w:rPr>
        <w:t>and T</w:t>
      </w:r>
      <w:r w:rsidRPr="004D5970">
        <w:rPr>
          <w:rFonts w:eastAsia="Calibri"/>
          <w:vertAlign w:val="subscript"/>
        </w:rPr>
        <w:t xml:space="preserve">HIGH </w:t>
      </w:r>
      <w:r w:rsidRPr="004D5970">
        <w:rPr>
          <w:rFonts w:eastAsia="Calibri"/>
        </w:rPr>
        <w:t>for applicable values of P</w:t>
      </w:r>
      <w:r w:rsidRPr="004D5970">
        <w:rPr>
          <w:rFonts w:eastAsia="Calibri"/>
          <w:vertAlign w:val="subscript"/>
        </w:rPr>
        <w:t>CMAX</w:t>
      </w:r>
      <w:r w:rsidRPr="004D5970">
        <w:rPr>
          <w:rFonts w:eastAsia="Calibri"/>
        </w:rPr>
        <w:t xml:space="preserve"> specified in Table 6.2B.4.1.3-2</w:t>
      </w:r>
      <w:r w:rsidRPr="004D5970">
        <w:rPr>
          <w:rFonts w:eastAsia="宋体"/>
          <w:lang w:eastAsia="zh-CN"/>
        </w:rPr>
        <w:t>.</w:t>
      </w:r>
    </w:p>
    <w:p w14:paraId="67B31BDA" w14:textId="77777777" w:rsidR="00786C43" w:rsidRDefault="00786C43" w:rsidP="00786C43">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0F03D1A1" w14:textId="77777777" w:rsidR="00786C43" w:rsidRPr="00BE1670" w:rsidRDefault="00786C43" w:rsidP="00A43C80">
      <w:pPr>
        <w:keepNext/>
        <w:keepLines/>
        <w:spacing w:before="120"/>
        <w:ind w:left="1134" w:hanging="1134"/>
        <w:outlineLvl w:val="2"/>
        <w:rPr>
          <w:rFonts w:ascii="Arial" w:hAnsi="Arial" w:cs="Arial"/>
          <w:i/>
          <w:color w:val="FF0000"/>
          <w:sz w:val="32"/>
          <w:szCs w:val="32"/>
        </w:rPr>
      </w:pPr>
    </w:p>
    <w:sectPr w:rsidR="00786C43" w:rsidRPr="00BE16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E3CA7" w14:textId="77777777" w:rsidR="00A143F2" w:rsidRDefault="00A143F2">
      <w:r>
        <w:separator/>
      </w:r>
    </w:p>
  </w:endnote>
  <w:endnote w:type="continuationSeparator" w:id="0">
    <w:p w14:paraId="590535C2" w14:textId="77777777" w:rsidR="00A143F2" w:rsidRDefault="00A1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4E659" w14:textId="77777777" w:rsidR="00A143F2" w:rsidRDefault="00A143F2">
      <w:r>
        <w:separator/>
      </w:r>
    </w:p>
  </w:footnote>
  <w:footnote w:type="continuationSeparator" w:id="0">
    <w:p w14:paraId="66B66A8A" w14:textId="77777777" w:rsidR="00A143F2" w:rsidRDefault="00A14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5970" w:rsidRDefault="004D5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5970" w:rsidRDefault="004D597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5970" w:rsidRDefault="004D597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5970" w:rsidRDefault="004D59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05723"/>
    <w:rsid w:val="00022C3E"/>
    <w:rsid w:val="00022E4A"/>
    <w:rsid w:val="00023C94"/>
    <w:rsid w:val="00026170"/>
    <w:rsid w:val="00034BFE"/>
    <w:rsid w:val="00036C98"/>
    <w:rsid w:val="00037EBE"/>
    <w:rsid w:val="00040901"/>
    <w:rsid w:val="00041232"/>
    <w:rsid w:val="00054E06"/>
    <w:rsid w:val="00057425"/>
    <w:rsid w:val="000574C7"/>
    <w:rsid w:val="0007154D"/>
    <w:rsid w:val="00074DA6"/>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58E9"/>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207F"/>
    <w:rsid w:val="001A3396"/>
    <w:rsid w:val="001A7B60"/>
    <w:rsid w:val="001B1331"/>
    <w:rsid w:val="001B52F0"/>
    <w:rsid w:val="001B7A65"/>
    <w:rsid w:val="001C6A9E"/>
    <w:rsid w:val="001D1D63"/>
    <w:rsid w:val="001D6880"/>
    <w:rsid w:val="001E41F3"/>
    <w:rsid w:val="00207B58"/>
    <w:rsid w:val="0022203C"/>
    <w:rsid w:val="002277EE"/>
    <w:rsid w:val="00231D9E"/>
    <w:rsid w:val="002500C3"/>
    <w:rsid w:val="00252067"/>
    <w:rsid w:val="00255BE4"/>
    <w:rsid w:val="00255F06"/>
    <w:rsid w:val="0026004D"/>
    <w:rsid w:val="002640DD"/>
    <w:rsid w:val="00267865"/>
    <w:rsid w:val="00275D12"/>
    <w:rsid w:val="00284FEB"/>
    <w:rsid w:val="002860C4"/>
    <w:rsid w:val="0029679C"/>
    <w:rsid w:val="002A16F9"/>
    <w:rsid w:val="002B5741"/>
    <w:rsid w:val="002C62F5"/>
    <w:rsid w:val="002D2B6D"/>
    <w:rsid w:val="002D46DC"/>
    <w:rsid w:val="002D4D47"/>
    <w:rsid w:val="002E2774"/>
    <w:rsid w:val="002E32B8"/>
    <w:rsid w:val="002E472E"/>
    <w:rsid w:val="002E52FE"/>
    <w:rsid w:val="002F5407"/>
    <w:rsid w:val="00303ED0"/>
    <w:rsid w:val="00305409"/>
    <w:rsid w:val="00313B8C"/>
    <w:rsid w:val="00314CA1"/>
    <w:rsid w:val="003150BF"/>
    <w:rsid w:val="00323AF8"/>
    <w:rsid w:val="00324D3B"/>
    <w:rsid w:val="00337D29"/>
    <w:rsid w:val="003510E0"/>
    <w:rsid w:val="003609EF"/>
    <w:rsid w:val="0036231A"/>
    <w:rsid w:val="00370454"/>
    <w:rsid w:val="00374DD4"/>
    <w:rsid w:val="00397789"/>
    <w:rsid w:val="003A72DE"/>
    <w:rsid w:val="003B100F"/>
    <w:rsid w:val="003B2100"/>
    <w:rsid w:val="003C0461"/>
    <w:rsid w:val="003C2E7D"/>
    <w:rsid w:val="003D3329"/>
    <w:rsid w:val="003E1A36"/>
    <w:rsid w:val="003F043F"/>
    <w:rsid w:val="003F1CA3"/>
    <w:rsid w:val="0040709E"/>
    <w:rsid w:val="00410371"/>
    <w:rsid w:val="00423854"/>
    <w:rsid w:val="004242F1"/>
    <w:rsid w:val="00437786"/>
    <w:rsid w:val="00440D3F"/>
    <w:rsid w:val="00451A9C"/>
    <w:rsid w:val="004573F3"/>
    <w:rsid w:val="00460CD1"/>
    <w:rsid w:val="00485994"/>
    <w:rsid w:val="00486DE2"/>
    <w:rsid w:val="00490B3D"/>
    <w:rsid w:val="00492DAA"/>
    <w:rsid w:val="004A070E"/>
    <w:rsid w:val="004A237F"/>
    <w:rsid w:val="004A3BDC"/>
    <w:rsid w:val="004A474F"/>
    <w:rsid w:val="004A6F0C"/>
    <w:rsid w:val="004B75B7"/>
    <w:rsid w:val="004C7D8C"/>
    <w:rsid w:val="004D14A4"/>
    <w:rsid w:val="004D5970"/>
    <w:rsid w:val="004F3784"/>
    <w:rsid w:val="004F3C7D"/>
    <w:rsid w:val="004F5200"/>
    <w:rsid w:val="00502BBE"/>
    <w:rsid w:val="00505048"/>
    <w:rsid w:val="005108CE"/>
    <w:rsid w:val="005117A5"/>
    <w:rsid w:val="005141D9"/>
    <w:rsid w:val="00515685"/>
    <w:rsid w:val="0051580D"/>
    <w:rsid w:val="0053072D"/>
    <w:rsid w:val="005341A2"/>
    <w:rsid w:val="00536635"/>
    <w:rsid w:val="005441A2"/>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2BCA"/>
    <w:rsid w:val="005D2D46"/>
    <w:rsid w:val="005D5804"/>
    <w:rsid w:val="005D7EAE"/>
    <w:rsid w:val="005E2C44"/>
    <w:rsid w:val="005F7F23"/>
    <w:rsid w:val="00607E8E"/>
    <w:rsid w:val="00621188"/>
    <w:rsid w:val="00622377"/>
    <w:rsid w:val="00623E03"/>
    <w:rsid w:val="006257ED"/>
    <w:rsid w:val="00632620"/>
    <w:rsid w:val="00650229"/>
    <w:rsid w:val="00653DE4"/>
    <w:rsid w:val="00660F13"/>
    <w:rsid w:val="00665C47"/>
    <w:rsid w:val="0067080B"/>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33D1C"/>
    <w:rsid w:val="007407D3"/>
    <w:rsid w:val="007413FB"/>
    <w:rsid w:val="00747F71"/>
    <w:rsid w:val="00767C97"/>
    <w:rsid w:val="00774688"/>
    <w:rsid w:val="00786C43"/>
    <w:rsid w:val="00792342"/>
    <w:rsid w:val="007972DA"/>
    <w:rsid w:val="007977A8"/>
    <w:rsid w:val="007A2E48"/>
    <w:rsid w:val="007B1153"/>
    <w:rsid w:val="007B25B5"/>
    <w:rsid w:val="007B353B"/>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005A"/>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143F2"/>
    <w:rsid w:val="00A20DBE"/>
    <w:rsid w:val="00A246B6"/>
    <w:rsid w:val="00A43C80"/>
    <w:rsid w:val="00A47E70"/>
    <w:rsid w:val="00A50CF0"/>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429D8"/>
    <w:rsid w:val="00C56209"/>
    <w:rsid w:val="00C66238"/>
    <w:rsid w:val="00C66BA2"/>
    <w:rsid w:val="00C70D37"/>
    <w:rsid w:val="00C870F6"/>
    <w:rsid w:val="00C8718E"/>
    <w:rsid w:val="00C87EA3"/>
    <w:rsid w:val="00C91C50"/>
    <w:rsid w:val="00C95985"/>
    <w:rsid w:val="00CB4259"/>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41D3"/>
    <w:rsid w:val="00DE0146"/>
    <w:rsid w:val="00DE34CF"/>
    <w:rsid w:val="00E00BA4"/>
    <w:rsid w:val="00E05E4B"/>
    <w:rsid w:val="00E13F3D"/>
    <w:rsid w:val="00E15498"/>
    <w:rsid w:val="00E16D5B"/>
    <w:rsid w:val="00E17D31"/>
    <w:rsid w:val="00E31EE7"/>
    <w:rsid w:val="00E34898"/>
    <w:rsid w:val="00E568A9"/>
    <w:rsid w:val="00E63854"/>
    <w:rsid w:val="00E646C8"/>
    <w:rsid w:val="00E71824"/>
    <w:rsid w:val="00E86063"/>
    <w:rsid w:val="00E870D3"/>
    <w:rsid w:val="00EA50A0"/>
    <w:rsid w:val="00EB09B7"/>
    <w:rsid w:val="00EB5A1F"/>
    <w:rsid w:val="00EE7D7C"/>
    <w:rsid w:val="00EF3E45"/>
    <w:rsid w:val="00EF7089"/>
    <w:rsid w:val="00F0185A"/>
    <w:rsid w:val="00F10CE5"/>
    <w:rsid w:val="00F11EB7"/>
    <w:rsid w:val="00F12314"/>
    <w:rsid w:val="00F16343"/>
    <w:rsid w:val="00F25D98"/>
    <w:rsid w:val="00F300FB"/>
    <w:rsid w:val="00F30BBB"/>
    <w:rsid w:val="00F46A54"/>
    <w:rsid w:val="00F77225"/>
    <w:rsid w:val="00F81007"/>
    <w:rsid w:val="00F84DFD"/>
    <w:rsid w:val="00F91346"/>
    <w:rsid w:val="00F9233D"/>
    <w:rsid w:val="00FA4837"/>
    <w:rsid w:val="00FB6386"/>
    <w:rsid w:val="00FC1968"/>
    <w:rsid w:val="00FD7083"/>
    <w:rsid w:val="00FD7F29"/>
    <w:rsid w:val="00FE04F4"/>
    <w:rsid w:val="00FE123A"/>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F81007"/>
    <w:pPr>
      <w:keepNext/>
      <w:spacing w:after="0"/>
      <w:jc w:val="center"/>
    </w:pPr>
    <w:rPr>
      <w:rFonts w:ascii="Arial" w:eastAsia="Calibri" w:hAnsi="Arial" w:cs="Arial"/>
      <w:lang w:val="fi-FI" w:eastAsia="fi-FI"/>
    </w:rPr>
  </w:style>
  <w:style w:type="paragraph" w:customStyle="1" w:styleId="tah00">
    <w:name w:val="tah0"/>
    <w:basedOn w:val="a2"/>
    <w:uiPriority w:val="99"/>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afff3">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81007"/>
    <w:rPr>
      <w:rFonts w:ascii="Courier New" w:eastAsia="宋体" w:hAnsi="Courier New"/>
      <w:kern w:val="2"/>
      <w:sz w:val="24"/>
      <w:lang w:val="en-US" w:eastAsia="zh-CN"/>
    </w:rPr>
  </w:style>
  <w:style w:type="paragraph" w:styleId="82">
    <w:name w:val="index 8"/>
    <w:basedOn w:val="a2"/>
    <w:next w:val="a2"/>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81007"/>
    <w:pPr>
      <w:spacing w:before="120" w:after="120"/>
    </w:pPr>
    <w:rPr>
      <w:rFonts w:ascii="Book Antiqua" w:hAnsi="Book Antiqua"/>
      <w:b/>
    </w:rPr>
  </w:style>
  <w:style w:type="paragraph" w:customStyle="1" w:styleId="abstract">
    <w:name w:val="abstract"/>
    <w:basedOn w:val="a2"/>
    <w:next w:val="a2"/>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uiPriority w:val="99"/>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a5"/>
    <w:uiPriority w:val="99"/>
    <w:semiHidden/>
    <w:unhideWhenUsed/>
    <w:rsid w:val="00C91C50"/>
  </w:style>
  <w:style w:type="table" w:customStyle="1" w:styleId="TableGrid20">
    <w:name w:val="Table Grid20"/>
    <w:basedOn w:val="a4"/>
    <w:next w:val="af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1C50"/>
    <w:rPr>
      <w:rFonts w:ascii="Times New Roman" w:eastAsia="MS Mincho" w:hAnsi="Times New Roman"/>
      <w:lang w:val="en-US" w:eastAsia="en-US"/>
    </w:rPr>
    <w:tblPr/>
  </w:style>
  <w:style w:type="table" w:customStyle="1" w:styleId="TableGrid66">
    <w:name w:val="Table Grid66"/>
    <w:basedOn w:val="a4"/>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1C50"/>
    <w:rPr>
      <w:rFonts w:ascii="Times New Roman" w:eastAsia="MS Mincho" w:hAnsi="Times New Roman"/>
      <w:lang w:val="en-US" w:eastAsia="en-US"/>
    </w:rPr>
    <w:tblPr/>
  </w:style>
  <w:style w:type="table" w:customStyle="1" w:styleId="Tabellengitternetz1123">
    <w:name w:val="Tabellengitternetz1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91C50"/>
  </w:style>
  <w:style w:type="table" w:customStyle="1" w:styleId="TableGrid861">
    <w:name w:val="Table Grid86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1C50"/>
    <w:rPr>
      <w:rFonts w:ascii="Times New Roman" w:eastAsia="MS Mincho" w:hAnsi="Times New Roman"/>
      <w:lang w:val="en-GB" w:eastAsia="en-US"/>
    </w:rPr>
    <w:tblPr/>
  </w:style>
  <w:style w:type="table" w:customStyle="1" w:styleId="TableGrid834">
    <w:name w:val="Table Grid83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91C50"/>
    <w:rPr>
      <w:rFonts w:ascii="Times New Roman" w:eastAsia="MS Mincho" w:hAnsi="Times New Roman"/>
      <w:lang w:val="en-US" w:eastAsia="zh-CN"/>
    </w:rPr>
    <w:tblPr/>
  </w:style>
  <w:style w:type="table" w:customStyle="1" w:styleId="TableGrid542">
    <w:name w:val="Table Grid54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91C50"/>
    <w:rPr>
      <w:rFonts w:ascii="Times New Roman" w:eastAsia="MS Mincho" w:hAnsi="Times New Roman"/>
      <w:lang w:val="en-US" w:eastAsia="zh-CN"/>
    </w:rPr>
    <w:tblPr/>
  </w:style>
  <w:style w:type="table" w:customStyle="1" w:styleId="TableGrid5113">
    <w:name w:val="Table Grid5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91C50"/>
    <w:rPr>
      <w:rFonts w:ascii="Times New Roman" w:eastAsia="MS Mincho" w:hAnsi="Times New Roman"/>
      <w:lang w:val="en-GB" w:eastAsia="en-US"/>
    </w:rPr>
    <w:tblPr/>
  </w:style>
  <w:style w:type="table" w:customStyle="1" w:styleId="TableGrid67">
    <w:name w:val="Table Grid67"/>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1C50"/>
    <w:rPr>
      <w:rFonts w:ascii="Times New Roman" w:eastAsia="MS Mincho" w:hAnsi="Times New Roman"/>
      <w:lang w:val="en-GB" w:eastAsia="en-US"/>
    </w:rPr>
    <w:tblPr/>
  </w:style>
  <w:style w:type="table" w:customStyle="1" w:styleId="TableGrid814">
    <w:name w:val="Table Grid814"/>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91C50"/>
    <w:rPr>
      <w:rFonts w:ascii="Times New Roman" w:eastAsia="MS Mincho" w:hAnsi="Times New Roman"/>
      <w:lang w:val="en-GB" w:eastAsia="en-US"/>
    </w:rPr>
    <w:tblPr/>
  </w:style>
  <w:style w:type="table" w:customStyle="1" w:styleId="TableGrid651">
    <w:name w:val="Table Grid6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91C50"/>
    <w:rPr>
      <w:rFonts w:ascii="Times New Roman" w:eastAsia="MS Mincho" w:hAnsi="Times New Roman"/>
      <w:lang w:val="en-GB" w:eastAsia="en-US"/>
    </w:rPr>
    <w:tblPr/>
  </w:style>
  <w:style w:type="table" w:customStyle="1" w:styleId="Tabellengitternetz11221">
    <w:name w:val="Tabellengitternetz1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1C50"/>
    <w:rPr>
      <w:rFonts w:ascii="Times New Roman" w:eastAsia="MS Mincho" w:hAnsi="Times New Roman"/>
      <w:lang w:val="en-US" w:eastAsia="zh-CN"/>
    </w:rPr>
    <w:tblPr/>
  </w:style>
  <w:style w:type="table" w:customStyle="1" w:styleId="TableGrid5411">
    <w:name w:val="Table Grid54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C91C50"/>
    <w:rPr>
      <w:rFonts w:ascii="Times New Roman" w:eastAsia="MS Mincho" w:hAnsi="Times New Roman"/>
      <w:lang w:val="en-US" w:eastAsia="zh-CN"/>
    </w:rPr>
    <w:tblPr/>
  </w:style>
  <w:style w:type="table" w:customStyle="1" w:styleId="TableGrid51111">
    <w:name w:val="Table Grid5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uiPriority w:val="99"/>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91C50"/>
    <w:rPr>
      <w:rFonts w:ascii="Times New Roman" w:eastAsia="MS Mincho" w:hAnsi="Times New Roman"/>
      <w:lang w:val="en-GB" w:eastAsia="en-US"/>
    </w:rPr>
    <w:tblPr/>
  </w:style>
  <w:style w:type="table" w:customStyle="1" w:styleId="TableGrid5911">
    <w:name w:val="Table Grid59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1C50"/>
    <w:rPr>
      <w:rFonts w:ascii="Times New Roman" w:eastAsia="MS Mincho" w:hAnsi="Times New Roman"/>
      <w:lang w:val="en-GB" w:eastAsia="en-US"/>
    </w:rPr>
    <w:tblPr/>
  </w:style>
  <w:style w:type="table" w:customStyle="1" w:styleId="TableGrid51611">
    <w:name w:val="Table Grid5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a2"/>
    <w:link w:val="3GPPChar"/>
    <w:qFormat/>
    <w:rsid w:val="00C91C50"/>
    <w:pPr>
      <w:autoSpaceDN w:val="0"/>
    </w:pPr>
    <w:rPr>
      <w:rFonts w:ascii="CG Times (WN)" w:hAnsi="CG Times (WN)"/>
      <w:lang w:val="fr-FR" w:eastAsia="ja-JP"/>
    </w:rPr>
  </w:style>
  <w:style w:type="paragraph" w:customStyle="1" w:styleId="00BodyText">
    <w:name w:val="00 BodyText"/>
    <w:basedOn w:val="a2"/>
    <w:uiPriority w:val="99"/>
    <w:qFormat/>
    <w:rsid w:val="00C91C50"/>
    <w:pPr>
      <w:autoSpaceDN w:val="0"/>
      <w:spacing w:after="220"/>
    </w:pPr>
    <w:rPr>
      <w:rFonts w:ascii="Arial" w:eastAsia="Malgun Gothic" w:hAnsi="Arial"/>
      <w:sz w:val="22"/>
      <w:lang w:val="en-US"/>
    </w:rPr>
  </w:style>
  <w:style w:type="paragraph" w:customStyle="1" w:styleId="afffa">
    <w:name w:val="??"/>
    <w:uiPriority w:val="99"/>
    <w:qFormat/>
    <w:rsid w:val="00C91C5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91C50"/>
    <w:pPr>
      <w:keepNext/>
    </w:pPr>
    <w:rPr>
      <w:rFonts w:ascii="Arial" w:hAnsi="Arial"/>
      <w:b/>
      <w:sz w:val="24"/>
    </w:rPr>
  </w:style>
  <w:style w:type="paragraph" w:customStyle="1" w:styleId="Norma">
    <w:name w:val="Norma"/>
    <w:basedOn w:val="1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a2"/>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afc"/>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a4"/>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5C10A2"/>
  </w:style>
  <w:style w:type="table" w:customStyle="1" w:styleId="TableGrid30">
    <w:name w:val="Table Grid30"/>
    <w:basedOn w:val="a4"/>
    <w:next w:val="af4"/>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5C10A2"/>
    <w:rPr>
      <w:rFonts w:ascii="Times New Roman" w:eastAsia="MS Mincho" w:hAnsi="Times New Roman"/>
      <w:lang w:val="en-US" w:eastAsia="en-US"/>
    </w:rPr>
    <w:tblPr/>
  </w:style>
  <w:style w:type="table" w:customStyle="1" w:styleId="TableGrid68">
    <w:name w:val="Table Grid68"/>
    <w:basedOn w:val="a4"/>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5C10A2"/>
    <w:rPr>
      <w:rFonts w:ascii="Times New Roman" w:eastAsia="MS Mincho" w:hAnsi="Times New Roman"/>
      <w:lang w:val="en-GB" w:eastAsia="en-US"/>
    </w:rPr>
    <w:tblPr/>
  </w:style>
  <w:style w:type="table" w:customStyle="1" w:styleId="TableGrid662">
    <w:name w:val="Table Grid662"/>
    <w:basedOn w:val="a4"/>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786C43"/>
  </w:style>
  <w:style w:type="table" w:customStyle="1" w:styleId="190">
    <w:name w:val="网格型19"/>
    <w:basedOn w:val="a4"/>
    <w:next w:val="af4"/>
    <w:qFormat/>
    <w:rsid w:val="00786C4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786C43"/>
    <w:rPr>
      <w:rFonts w:ascii="Arial" w:hAnsi="Arial"/>
      <w:sz w:val="36"/>
      <w:lang w:val="en-GB" w:eastAsia="en-US" w:bidi="ar-SA"/>
    </w:rPr>
  </w:style>
  <w:style w:type="table" w:customStyle="1" w:styleId="TableGrid130">
    <w:name w:val="Table Grid130"/>
    <w:basedOn w:val="a4"/>
    <w:next w:val="af4"/>
    <w:uiPriority w:val="39"/>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next w:val="af4"/>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next w:val="af4"/>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167057">
      <w:bodyDiv w:val="1"/>
      <w:marLeft w:val="0"/>
      <w:marRight w:val="0"/>
      <w:marTop w:val="0"/>
      <w:marBottom w:val="0"/>
      <w:divBdr>
        <w:top w:val="none" w:sz="0" w:space="0" w:color="auto"/>
        <w:left w:val="none" w:sz="0" w:space="0" w:color="auto"/>
        <w:bottom w:val="none" w:sz="0" w:space="0" w:color="auto"/>
        <w:right w:val="none" w:sz="0" w:space="0" w:color="auto"/>
      </w:divBdr>
    </w:div>
    <w:div w:id="608003047">
      <w:bodyDiv w:val="1"/>
      <w:marLeft w:val="0"/>
      <w:marRight w:val="0"/>
      <w:marTop w:val="0"/>
      <w:marBottom w:val="0"/>
      <w:divBdr>
        <w:top w:val="none" w:sz="0" w:space="0" w:color="auto"/>
        <w:left w:val="none" w:sz="0" w:space="0" w:color="auto"/>
        <w:bottom w:val="none" w:sz="0" w:space="0" w:color="auto"/>
        <w:right w:val="none" w:sz="0" w:space="0" w:color="auto"/>
      </w:divBdr>
    </w:div>
    <w:div w:id="757215676">
      <w:bodyDiv w:val="1"/>
      <w:marLeft w:val="0"/>
      <w:marRight w:val="0"/>
      <w:marTop w:val="0"/>
      <w:marBottom w:val="0"/>
      <w:divBdr>
        <w:top w:val="none" w:sz="0" w:space="0" w:color="auto"/>
        <w:left w:val="none" w:sz="0" w:space="0" w:color="auto"/>
        <w:bottom w:val="none" w:sz="0" w:space="0" w:color="auto"/>
        <w:right w:val="none" w:sz="0" w:space="0" w:color="auto"/>
      </w:divBdr>
    </w:div>
    <w:div w:id="834758539">
      <w:bodyDiv w:val="1"/>
      <w:marLeft w:val="0"/>
      <w:marRight w:val="0"/>
      <w:marTop w:val="0"/>
      <w:marBottom w:val="0"/>
      <w:divBdr>
        <w:top w:val="none" w:sz="0" w:space="0" w:color="auto"/>
        <w:left w:val="none" w:sz="0" w:space="0" w:color="auto"/>
        <w:bottom w:val="none" w:sz="0" w:space="0" w:color="auto"/>
        <w:right w:val="none" w:sz="0" w:space="0" w:color="auto"/>
      </w:divBdr>
    </w:div>
    <w:div w:id="178325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EB728-E986-40D9-B0C1-C0841A1C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12</Pages>
  <Words>3803</Words>
  <Characters>21682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227</cp:revision>
  <cp:lastPrinted>1899-12-31T23:00:00Z</cp:lastPrinted>
  <dcterms:created xsi:type="dcterms:W3CDTF">2022-10-22T14:23:00Z</dcterms:created>
  <dcterms:modified xsi:type="dcterms:W3CDTF">2024-02-06T10:07:00Z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